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16 w16cex w16sdtdh wp14">
  <w:body>
    <w:p w:rsidR="00AD166C" w:rsidP="00C656D3" w:rsidRDefault="00AD166C" w14:paraId="1BC03221" w14:textId="77777777">
      <w:pPr>
        <w:spacing w:line="360" w:lineRule="auto"/>
        <w:ind w:right="27"/>
        <w:rPr>
          <w:rFonts w:ascii="Arial" w:hAnsi="Arial" w:cs="Arial"/>
          <w:color w:val="808080"/>
          <w:sz w:val="20"/>
          <w:szCs w:val="20"/>
        </w:rPr>
      </w:pPr>
    </w:p>
    <w:p w:rsidRPr="00B80770" w:rsidR="00C656D3" w:rsidP="00C656D3" w:rsidRDefault="00C63343" w14:paraId="374FCCB1" w14:textId="688C2380">
      <w:pPr>
        <w:pStyle w:val="Textkrper"/>
        <w:numPr>
          <w:ilvl w:val="0"/>
          <w:numId w:val="9"/>
        </w:numPr>
        <w:spacing w:line="360" w:lineRule="auto"/>
        <w:ind w:left="714" w:right="27" w:hanging="357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 w:cs="Arial"/>
          <w:color w:val="808080"/>
          <w:sz w:val="20"/>
          <w:szCs w:val="20"/>
        </w:rPr>
        <w:t>Blum richtet Messestand an v</w:t>
      </w:r>
      <w:r w:rsidR="00850FDC">
        <w:rPr>
          <w:rFonts w:ascii="Arial" w:hAnsi="Arial" w:cs="Arial"/>
          <w:color w:val="808080"/>
          <w:sz w:val="20"/>
          <w:szCs w:val="20"/>
        </w:rPr>
        <w:t>erschiedene</w:t>
      </w:r>
      <w:r>
        <w:rPr>
          <w:rFonts w:ascii="Arial" w:hAnsi="Arial" w:cs="Arial"/>
          <w:color w:val="808080"/>
          <w:sz w:val="20"/>
          <w:szCs w:val="20"/>
        </w:rPr>
        <w:t>n</w:t>
      </w:r>
      <w:r w:rsidR="00850FDC">
        <w:rPr>
          <w:rFonts w:ascii="Arial" w:hAnsi="Arial" w:cs="Arial"/>
          <w:color w:val="808080"/>
          <w:sz w:val="20"/>
          <w:szCs w:val="20"/>
        </w:rPr>
        <w:t xml:space="preserve"> Lebensstile</w:t>
      </w:r>
      <w:r>
        <w:rPr>
          <w:rFonts w:ascii="Arial" w:hAnsi="Arial" w:cs="Arial"/>
          <w:color w:val="808080"/>
          <w:sz w:val="20"/>
          <w:szCs w:val="20"/>
        </w:rPr>
        <w:t xml:space="preserve">n </w:t>
      </w:r>
      <w:r w:rsidR="006A1DAB">
        <w:rPr>
          <w:rFonts w:ascii="Arial" w:hAnsi="Arial" w:cs="Arial"/>
          <w:color w:val="808080"/>
          <w:sz w:val="20"/>
          <w:szCs w:val="20"/>
        </w:rPr>
        <w:t xml:space="preserve">und Bedürfnissen </w:t>
      </w:r>
      <w:r>
        <w:rPr>
          <w:rFonts w:ascii="Arial" w:hAnsi="Arial" w:cs="Arial"/>
          <w:color w:val="808080"/>
          <w:sz w:val="20"/>
          <w:szCs w:val="20"/>
        </w:rPr>
        <w:t>aus</w:t>
      </w:r>
    </w:p>
    <w:p w:rsidRPr="00B80770" w:rsidR="0000581D" w:rsidP="0000581D" w:rsidRDefault="00C63343" w14:paraId="0B6C7EB1" w14:textId="61A2A911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rPr>
          <w:rFonts w:ascii="Helv" w:hAnsi="Helv" w:cs="Helv"/>
          <w:color w:val="808080"/>
          <w:sz w:val="20"/>
          <w:szCs w:val="20"/>
        </w:rPr>
      </w:pPr>
      <w:r>
        <w:rPr>
          <w:rFonts w:ascii="Arial" w:hAnsi="Arial" w:cs="Arial"/>
          <w:color w:val="808080"/>
          <w:sz w:val="20"/>
          <w:szCs w:val="20"/>
        </w:rPr>
        <w:t xml:space="preserve">In drei Wohnwelten </w:t>
      </w:r>
      <w:r w:rsidR="006A1DAB">
        <w:rPr>
          <w:rFonts w:ascii="Arial" w:hAnsi="Arial" w:cs="Arial"/>
          <w:color w:val="808080"/>
          <w:sz w:val="20"/>
          <w:szCs w:val="20"/>
        </w:rPr>
        <w:t>können Messebesuchende</w:t>
      </w:r>
      <w:r w:rsidR="004E26B4">
        <w:rPr>
          <w:rFonts w:ascii="Arial" w:hAnsi="Arial" w:cs="Arial"/>
          <w:color w:val="808080"/>
          <w:sz w:val="20"/>
          <w:szCs w:val="20"/>
        </w:rPr>
        <w:t xml:space="preserve"> Innovationen Möbellösungen entdecken</w:t>
      </w:r>
    </w:p>
    <w:p w:rsidRPr="00B80770" w:rsidR="0000581D" w:rsidP="0000581D" w:rsidRDefault="004E26B4" w14:paraId="5C44FE5A" w14:textId="1167518E">
      <w:pPr>
        <w:pStyle w:val="Textkrper"/>
        <w:numPr>
          <w:ilvl w:val="0"/>
          <w:numId w:val="9"/>
        </w:numPr>
        <w:spacing w:line="360" w:lineRule="auto"/>
        <w:ind w:right="27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 w:cs="Arial"/>
          <w:color w:val="808080"/>
          <w:sz w:val="20"/>
          <w:szCs w:val="20"/>
        </w:rPr>
        <w:t>Gezeigtes biete Anlass zu anregendem</w:t>
      </w:r>
      <w:r w:rsidR="00D81CB8">
        <w:rPr>
          <w:rFonts w:ascii="Arial" w:hAnsi="Arial" w:cs="Arial"/>
          <w:color w:val="808080"/>
          <w:sz w:val="20"/>
          <w:szCs w:val="20"/>
        </w:rPr>
        <w:t xml:space="preserve">, intensivem </w:t>
      </w:r>
      <w:r>
        <w:rPr>
          <w:rFonts w:ascii="Arial" w:hAnsi="Arial" w:cs="Arial"/>
          <w:color w:val="808080"/>
          <w:sz w:val="20"/>
          <w:szCs w:val="20"/>
        </w:rPr>
        <w:t>Austausch, so Philipp Blum</w:t>
      </w:r>
    </w:p>
    <w:p w:rsidRPr="000112B2" w:rsidR="00E25C5D" w:rsidP="007F055F" w:rsidRDefault="0019710B" w14:paraId="5DDEA96C" w14:textId="77777777">
      <w:pPr>
        <w:pStyle w:val="Textkrper"/>
        <w:spacing w:line="360" w:lineRule="auto"/>
        <w:ind w:right="27"/>
        <w:rPr>
          <w:rFonts w:ascii="Arial" w:hAnsi="Arial" w:cs="Arial"/>
          <w:color w:val="767171"/>
          <w:sz w:val="20"/>
          <w:szCs w:val="20"/>
        </w:rPr>
      </w:pPr>
      <w:r w:rsidRPr="00184F1C">
        <w:rPr>
          <w:rFonts w:eastAsia="MS Mincho"/>
          <w:noProof/>
          <w:color w:val="2B579A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C1EF53" wp14:editId="51073F4F">
                <wp:simplePos x="0" y="0"/>
                <wp:positionH relativeFrom="column">
                  <wp:posOffset>-12065</wp:posOffset>
                </wp:positionH>
                <wp:positionV relativeFrom="paragraph">
                  <wp:posOffset>54610</wp:posOffset>
                </wp:positionV>
                <wp:extent cx="5486400" cy="0"/>
                <wp:effectExtent l="10795" t="12065" r="8255" b="698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 xmlns:pic="http://schemas.openxmlformats.org/drawingml/2006/picture" xmlns:a14="http://schemas.microsoft.com/office/drawing/2010/main" xmlns:a="http://schemas.openxmlformats.org/drawingml/2006/main" xmlns:w16du="http://schemas.microsoft.com/office/word/2023/wordml/word16du">
            <w:pict w14:anchorId="2ECD295E">
              <v:shapetype id="_x0000_t32" coordsize="21600,21600" o:oned="t" filled="f" o:spt="32" path="m,l21600,21600e" w14:anchorId="106850FF">
                <v:path fillok="f" arrowok="t" o:connecttype="none"/>
                <o:lock v:ext="edit" shapetype="t"/>
              </v:shapetype>
              <v:shape id="AutoShape 6" style="position:absolute;margin-left:-.95pt;margin-top:4.3pt;width:6in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">
                <v:shadow color="#7f5f00" opacity=".5" offset="1pt"/>
              </v:shape>
            </w:pict>
          </mc:Fallback>
        </mc:AlternateContent>
      </w:r>
    </w:p>
    <w:p w:rsidRPr="00172A71" w:rsidR="00172A71" w:rsidP="007456AA" w:rsidRDefault="008A5D6B" w14:paraId="7E176AEA" w14:textId="143C5643">
      <w:pPr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FOR EVERYONE</w:t>
      </w:r>
      <w:r w:rsidR="005F5C6F">
        <w:rPr>
          <w:rFonts w:ascii="Arial" w:hAnsi="Arial" w:cs="Arial"/>
          <w:b/>
          <w:sz w:val="28"/>
          <w:szCs w:val="28"/>
        </w:rPr>
        <w:t xml:space="preserve">: </w:t>
      </w:r>
      <w:r w:rsidR="00BF08E6">
        <w:rPr>
          <w:rFonts w:ascii="Arial" w:hAnsi="Arial" w:cs="Arial"/>
          <w:b/>
          <w:sz w:val="28"/>
          <w:szCs w:val="28"/>
        </w:rPr>
        <w:t>Zu Gast in drei Wohnwelten</w:t>
      </w:r>
    </w:p>
    <w:p w:rsidR="00AA6613" w:rsidP="00AA6613" w:rsidRDefault="00AF2D68" w14:paraId="34023B42" w14:textId="1631B245">
      <w:pPr>
        <w:spacing w:after="24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Auf der interzum </w:t>
      </w:r>
      <w:r w:rsidR="008B5A2E">
        <w:rPr>
          <w:rFonts w:ascii="Arial" w:hAnsi="Arial" w:cs="Arial"/>
          <w:b/>
        </w:rPr>
        <w:t>präsentiert</w:t>
      </w:r>
      <w:r w:rsidR="00AA6613">
        <w:rPr>
          <w:rFonts w:ascii="Arial" w:hAnsi="Arial" w:cs="Arial"/>
          <w:b/>
        </w:rPr>
        <w:t xml:space="preserve"> Blum </w:t>
      </w:r>
      <w:r w:rsidR="00DE4BD1">
        <w:rPr>
          <w:rFonts w:ascii="Arial" w:hAnsi="Arial" w:cs="Arial"/>
          <w:b/>
        </w:rPr>
        <w:t>das umfassende Produktportfolio</w:t>
      </w:r>
    </w:p>
    <w:p w:rsidRPr="009E241B" w:rsidR="009456AA" w:rsidP="007F055F" w:rsidRDefault="00F6741E" w14:paraId="6CCCA2A4" w14:textId="7B56030D">
      <w:pPr>
        <w:spacing w:after="240" w:line="360" w:lineRule="auto"/>
        <w:rPr>
          <w:rFonts w:ascii="Arial" w:hAnsi="Arial" w:cs="Arial"/>
          <w:b/>
          <w:noProof/>
          <w:sz w:val="20"/>
          <w:szCs w:val="20"/>
          <w:lang w:val="de-AT"/>
        </w:rPr>
      </w:pPr>
      <w:r w:rsidRPr="004377AF">
        <w:rPr>
          <w:rFonts w:ascii="Arial" w:hAnsi="Arial" w:cs="Arial"/>
          <w:sz w:val="20"/>
          <w:szCs w:val="20"/>
          <w:lang w:val="de-AT"/>
        </w:rPr>
        <w:t>Höchst, Österreich,</w:t>
      </w:r>
      <w:r w:rsidR="00B82515">
        <w:rPr>
          <w:rFonts w:ascii="Arial" w:hAnsi="Arial" w:cs="Arial"/>
          <w:sz w:val="20"/>
          <w:szCs w:val="20"/>
          <w:lang w:val="de-AT"/>
        </w:rPr>
        <w:t xml:space="preserve"> </w:t>
      </w:r>
      <w:r w:rsidR="00AF2D68">
        <w:rPr>
          <w:rFonts w:ascii="Arial" w:hAnsi="Arial" w:cs="Arial"/>
          <w:sz w:val="20"/>
          <w:szCs w:val="20"/>
          <w:lang w:val="de-AT"/>
        </w:rPr>
        <w:t>Mai</w:t>
      </w:r>
      <w:r w:rsidRPr="004377AF" w:rsidR="00AF2D68">
        <w:rPr>
          <w:rFonts w:ascii="Arial" w:hAnsi="Arial" w:cs="Arial"/>
          <w:sz w:val="20"/>
          <w:szCs w:val="20"/>
          <w:lang w:val="de-AT"/>
        </w:rPr>
        <w:t xml:space="preserve"> </w:t>
      </w:r>
      <w:r w:rsidRPr="004377AF">
        <w:rPr>
          <w:rFonts w:ascii="Arial" w:hAnsi="Arial" w:cs="Arial"/>
          <w:sz w:val="20"/>
          <w:szCs w:val="20"/>
          <w:lang w:val="de-AT"/>
        </w:rPr>
        <w:t>20</w:t>
      </w:r>
      <w:r w:rsidR="008F36C4">
        <w:rPr>
          <w:rFonts w:ascii="Arial" w:hAnsi="Arial" w:cs="Arial"/>
          <w:sz w:val="20"/>
          <w:szCs w:val="20"/>
          <w:lang w:val="de-AT"/>
        </w:rPr>
        <w:t>23</w:t>
      </w:r>
      <w:r w:rsidRPr="004377AF">
        <w:rPr>
          <w:rFonts w:ascii="Arial" w:hAnsi="Arial" w:cs="Arial"/>
          <w:sz w:val="20"/>
          <w:szCs w:val="20"/>
          <w:lang w:val="de-AT"/>
        </w:rPr>
        <w:t>.</w:t>
      </w:r>
      <w:r w:rsidR="00CB0834">
        <w:rPr>
          <w:rFonts w:ascii="Arial" w:hAnsi="Arial" w:cs="Arial"/>
          <w:b/>
          <w:noProof/>
          <w:sz w:val="20"/>
          <w:szCs w:val="20"/>
          <w:lang w:val="de-AT"/>
        </w:rPr>
        <w:t xml:space="preserve"> </w:t>
      </w:r>
      <w:r w:rsidR="005F5C6F">
        <w:rPr>
          <w:rFonts w:ascii="Arial" w:hAnsi="Arial" w:cs="Arial"/>
          <w:b/>
          <w:noProof/>
          <w:sz w:val="20"/>
          <w:szCs w:val="20"/>
          <w:lang w:val="de-AT"/>
        </w:rPr>
        <w:t xml:space="preserve">Unterschiedliche </w:t>
      </w:r>
      <w:r w:rsidR="00CB0834">
        <w:rPr>
          <w:rFonts w:ascii="Arial" w:hAnsi="Arial" w:cs="Arial"/>
          <w:b/>
          <w:noProof/>
          <w:sz w:val="20"/>
          <w:szCs w:val="20"/>
          <w:lang w:val="de-AT"/>
        </w:rPr>
        <w:t>Anforderungen</w:t>
      </w:r>
      <w:r w:rsidR="00CA4E02">
        <w:rPr>
          <w:rFonts w:ascii="Arial" w:hAnsi="Arial" w:cs="Arial"/>
          <w:b/>
          <w:noProof/>
          <w:sz w:val="20"/>
          <w:szCs w:val="20"/>
          <w:lang w:val="de-AT"/>
        </w:rPr>
        <w:t xml:space="preserve">, Lebensstile und Budgetrahmen </w:t>
      </w:r>
      <w:r w:rsidR="00CB0834">
        <w:rPr>
          <w:rFonts w:ascii="Arial" w:hAnsi="Arial" w:cs="Arial"/>
          <w:b/>
          <w:noProof/>
          <w:sz w:val="20"/>
          <w:szCs w:val="20"/>
          <w:lang w:val="de-AT"/>
        </w:rPr>
        <w:t xml:space="preserve">definieren </w:t>
      </w:r>
      <w:r w:rsidR="00E61008">
        <w:rPr>
          <w:rFonts w:ascii="Arial" w:hAnsi="Arial" w:cs="Arial"/>
          <w:b/>
          <w:noProof/>
          <w:sz w:val="20"/>
          <w:szCs w:val="20"/>
          <w:lang w:val="de-AT"/>
        </w:rPr>
        <w:t xml:space="preserve">die Ansprüche an Küche und Wohnmöbel. </w:t>
      </w:r>
      <w:r w:rsidR="00755FF0">
        <w:rPr>
          <w:rFonts w:ascii="Arial" w:hAnsi="Arial" w:cs="Arial"/>
          <w:b/>
          <w:noProof/>
          <w:sz w:val="20"/>
          <w:szCs w:val="20"/>
          <w:lang w:val="de-AT"/>
        </w:rPr>
        <w:t xml:space="preserve">Unter diesem Gesichtspunkt </w:t>
      </w:r>
      <w:r w:rsidR="009E241B">
        <w:rPr>
          <w:rFonts w:ascii="Arial" w:hAnsi="Arial" w:cs="Arial"/>
          <w:b/>
          <w:noProof/>
          <w:sz w:val="20"/>
          <w:szCs w:val="20"/>
          <w:lang w:val="de-AT"/>
        </w:rPr>
        <w:t xml:space="preserve">bildet Blum auf der </w:t>
      </w:r>
      <w:r w:rsidR="005F5C6F">
        <w:rPr>
          <w:rFonts w:ascii="Arial" w:hAnsi="Arial" w:cs="Arial"/>
          <w:b/>
          <w:noProof/>
          <w:sz w:val="20"/>
          <w:szCs w:val="20"/>
          <w:lang w:val="de-AT"/>
        </w:rPr>
        <w:t>i</w:t>
      </w:r>
      <w:r w:rsidR="009E241B">
        <w:rPr>
          <w:rFonts w:ascii="Arial" w:hAnsi="Arial" w:cs="Arial"/>
          <w:b/>
          <w:noProof/>
          <w:sz w:val="20"/>
          <w:szCs w:val="20"/>
          <w:lang w:val="de-AT"/>
        </w:rPr>
        <w:t>nterzum in drei unterschiedlichen</w:t>
      </w:r>
      <w:r w:rsidR="00880221">
        <w:rPr>
          <w:rFonts w:ascii="Arial" w:hAnsi="Arial" w:cs="Arial"/>
          <w:b/>
          <w:noProof/>
          <w:sz w:val="20"/>
          <w:szCs w:val="20"/>
          <w:lang w:val="de-AT"/>
        </w:rPr>
        <w:t xml:space="preserve"> </w:t>
      </w:r>
      <w:r w:rsidR="009E241B">
        <w:rPr>
          <w:rFonts w:ascii="Arial" w:hAnsi="Arial" w:cs="Arial"/>
          <w:b/>
          <w:noProof/>
          <w:sz w:val="20"/>
          <w:szCs w:val="20"/>
          <w:lang w:val="de-AT"/>
        </w:rPr>
        <w:t xml:space="preserve">Wohnwelten </w:t>
      </w:r>
      <w:r w:rsidR="00B55DE2">
        <w:rPr>
          <w:rFonts w:ascii="Arial" w:hAnsi="Arial" w:cs="Arial"/>
          <w:b/>
          <w:noProof/>
          <w:sz w:val="20"/>
          <w:szCs w:val="20"/>
          <w:lang w:val="de-AT"/>
        </w:rPr>
        <w:t>typische Wohn- und Lebenssituationen a</w:t>
      </w:r>
      <w:r w:rsidR="00E61008">
        <w:rPr>
          <w:rFonts w:ascii="Arial" w:hAnsi="Arial" w:cs="Arial"/>
          <w:b/>
          <w:noProof/>
          <w:sz w:val="20"/>
          <w:szCs w:val="20"/>
          <w:lang w:val="de-AT"/>
        </w:rPr>
        <w:t>b</w:t>
      </w:r>
      <w:r w:rsidR="00AA1363">
        <w:rPr>
          <w:rFonts w:ascii="Arial" w:hAnsi="Arial" w:cs="Arial"/>
          <w:b/>
          <w:noProof/>
          <w:sz w:val="20"/>
          <w:szCs w:val="20"/>
          <w:lang w:val="de-AT"/>
        </w:rPr>
        <w:t>.</w:t>
      </w:r>
      <w:r w:rsidR="00E61008">
        <w:rPr>
          <w:rFonts w:ascii="Arial" w:hAnsi="Arial" w:cs="Arial"/>
          <w:b/>
          <w:noProof/>
          <w:sz w:val="20"/>
          <w:szCs w:val="20"/>
          <w:lang w:val="de-AT"/>
        </w:rPr>
        <w:t xml:space="preserve"> </w:t>
      </w:r>
      <w:r w:rsidR="00AA1363">
        <w:rPr>
          <w:rFonts w:ascii="Arial" w:hAnsi="Arial" w:cs="Arial"/>
          <w:b/>
          <w:noProof/>
          <w:sz w:val="20"/>
          <w:szCs w:val="20"/>
          <w:lang w:val="de-AT"/>
        </w:rPr>
        <w:t xml:space="preserve">Der Beschlägehersteller </w:t>
      </w:r>
      <w:r w:rsidR="00E61008">
        <w:rPr>
          <w:rFonts w:ascii="Arial" w:hAnsi="Arial" w:cs="Arial"/>
          <w:b/>
          <w:noProof/>
          <w:sz w:val="20"/>
          <w:szCs w:val="20"/>
          <w:lang w:val="de-AT"/>
        </w:rPr>
        <w:t>zeig</w:t>
      </w:r>
      <w:r w:rsidR="00523141">
        <w:rPr>
          <w:rFonts w:ascii="Arial" w:hAnsi="Arial" w:cs="Arial"/>
          <w:b/>
          <w:noProof/>
          <w:sz w:val="20"/>
          <w:szCs w:val="20"/>
          <w:lang w:val="de-AT"/>
        </w:rPr>
        <w:t xml:space="preserve">t </w:t>
      </w:r>
      <w:r w:rsidR="005C1456">
        <w:rPr>
          <w:rFonts w:ascii="Arial" w:hAnsi="Arial" w:cs="Arial"/>
          <w:b/>
          <w:noProof/>
          <w:sz w:val="20"/>
          <w:szCs w:val="20"/>
          <w:lang w:val="de-AT"/>
        </w:rPr>
        <w:t>anhand kreativer</w:t>
      </w:r>
      <w:r w:rsidR="00533B9B">
        <w:rPr>
          <w:rFonts w:ascii="Arial" w:hAnsi="Arial" w:cs="Arial"/>
          <w:b/>
          <w:noProof/>
          <w:sz w:val="20"/>
          <w:szCs w:val="20"/>
          <w:lang w:val="de-AT"/>
        </w:rPr>
        <w:t xml:space="preserve"> Möbellösungen</w:t>
      </w:r>
      <w:r w:rsidR="00523141">
        <w:rPr>
          <w:rFonts w:ascii="Arial" w:hAnsi="Arial" w:cs="Arial"/>
          <w:b/>
          <w:noProof/>
          <w:sz w:val="20"/>
          <w:szCs w:val="20"/>
          <w:lang w:val="de-AT"/>
        </w:rPr>
        <w:t xml:space="preserve"> die große Bandbreite des Produktportfolios.</w:t>
      </w:r>
    </w:p>
    <w:p w:rsidRPr="00D4559A" w:rsidR="00B82515" w:rsidP="007F055F" w:rsidRDefault="00CB5A84" w14:paraId="5941E780" w14:textId="046B98F9">
      <w:pPr>
        <w:spacing w:after="240" w:line="360" w:lineRule="auto"/>
        <w:rPr>
          <w:rFonts w:ascii="Arial" w:hAnsi="Arial" w:cs="Arial"/>
          <w:sz w:val="20"/>
          <w:szCs w:val="20"/>
          <w:lang w:val="de-AT"/>
        </w:rPr>
      </w:pPr>
      <w:r w:rsidRPr="47F2F51A">
        <w:rPr>
          <w:rFonts w:ascii="Arial" w:hAnsi="Arial" w:cs="Arial"/>
          <w:sz w:val="20"/>
          <w:szCs w:val="20"/>
          <w:lang w:val="de-AT"/>
        </w:rPr>
        <w:t xml:space="preserve">Wohnrealitäten gestalten sich auf der ganzen Welt höchst unterschiedlich – und haben doch viele </w:t>
      </w:r>
      <w:proofErr w:type="spellStart"/>
      <w:proofErr w:type="gramStart"/>
      <w:r w:rsidRPr="47F2F51A">
        <w:rPr>
          <w:rFonts w:ascii="Arial" w:hAnsi="Arial" w:cs="Arial"/>
          <w:sz w:val="20"/>
          <w:szCs w:val="20"/>
          <w:lang w:val="de-AT"/>
        </w:rPr>
        <w:t>Gemeinsamkeiten</w:t>
      </w:r>
      <w:r w:rsidR="002E6E17">
        <w:rPr>
          <w:rFonts w:ascii="Arial" w:hAnsi="Arial" w:cs="Arial"/>
          <w:sz w:val="20"/>
          <w:szCs w:val="20"/>
          <w:lang w:val="de-AT"/>
        </w:rPr>
        <w:t>:</w:t>
      </w:r>
      <w:r w:rsidRPr="47F2F51A" w:rsidR="00B94469">
        <w:rPr>
          <w:rFonts w:ascii="Arial" w:hAnsi="Arial" w:cs="Arial"/>
          <w:sz w:val="20"/>
          <w:szCs w:val="20"/>
          <w:lang w:val="de-AT"/>
        </w:rPr>
        <w:t>Wohnr</w:t>
      </w:r>
      <w:r w:rsidRPr="47F2F51A" w:rsidR="00A864B2">
        <w:rPr>
          <w:rFonts w:ascii="Arial" w:hAnsi="Arial" w:cs="Arial"/>
          <w:sz w:val="20"/>
          <w:szCs w:val="20"/>
          <w:lang w:val="de-AT"/>
        </w:rPr>
        <w:t>äume</w:t>
      </w:r>
      <w:proofErr w:type="spellEnd"/>
      <w:proofErr w:type="gramEnd"/>
      <w:r w:rsidRPr="47F2F51A" w:rsidR="00A864B2">
        <w:rPr>
          <w:rFonts w:ascii="Arial" w:hAnsi="Arial" w:cs="Arial"/>
          <w:sz w:val="20"/>
          <w:szCs w:val="20"/>
          <w:lang w:val="de-AT"/>
        </w:rPr>
        <w:t xml:space="preserve"> werden kleiner, </w:t>
      </w:r>
      <w:r w:rsidRPr="47F2F51A" w:rsidR="00E35B8B">
        <w:rPr>
          <w:rFonts w:ascii="Arial" w:hAnsi="Arial" w:cs="Arial"/>
          <w:sz w:val="20"/>
          <w:szCs w:val="20"/>
          <w:lang w:val="de-AT"/>
        </w:rPr>
        <w:t xml:space="preserve">der Wunsch nach optimaler Raumnutzung und flexiblen Lösungen </w:t>
      </w:r>
      <w:r w:rsidRPr="47F2F51A" w:rsidR="009E624E">
        <w:rPr>
          <w:rFonts w:ascii="Arial" w:hAnsi="Arial" w:cs="Arial"/>
          <w:sz w:val="20"/>
          <w:szCs w:val="20"/>
          <w:lang w:val="de-AT"/>
        </w:rPr>
        <w:t xml:space="preserve">nimmt zu, steigende Kosten </w:t>
      </w:r>
      <w:r w:rsidRPr="47F2F51A" w:rsidR="0054241B">
        <w:rPr>
          <w:rFonts w:ascii="Arial" w:hAnsi="Arial" w:cs="Arial"/>
          <w:sz w:val="20"/>
          <w:szCs w:val="20"/>
          <w:lang w:val="de-AT"/>
        </w:rPr>
        <w:t>beeinflussen die Kaufentscheidungen</w:t>
      </w:r>
      <w:r w:rsidRPr="47F2F51A" w:rsidR="00022CF0">
        <w:rPr>
          <w:rFonts w:ascii="Arial" w:hAnsi="Arial" w:cs="Arial"/>
          <w:sz w:val="20"/>
          <w:szCs w:val="20"/>
          <w:lang w:val="de-AT"/>
        </w:rPr>
        <w:t xml:space="preserve"> wesentlich</w:t>
      </w:r>
      <w:r w:rsidRPr="47F2F51A" w:rsidR="00E35B8B">
        <w:rPr>
          <w:rFonts w:ascii="Arial" w:hAnsi="Arial" w:cs="Arial"/>
          <w:sz w:val="20"/>
          <w:szCs w:val="20"/>
          <w:lang w:val="de-AT"/>
        </w:rPr>
        <w:t xml:space="preserve">. </w:t>
      </w:r>
      <w:r w:rsidRPr="47F2F51A" w:rsidR="00EA0CFF">
        <w:rPr>
          <w:rFonts w:ascii="Arial" w:hAnsi="Arial" w:cs="Arial"/>
          <w:sz w:val="20"/>
          <w:szCs w:val="20"/>
          <w:lang w:val="de-AT"/>
        </w:rPr>
        <w:t>Neben Trends wie großflächige</w:t>
      </w:r>
      <w:r w:rsidRPr="47F2F51A" w:rsidR="000E56A4">
        <w:rPr>
          <w:rFonts w:ascii="Arial" w:hAnsi="Arial" w:cs="Arial"/>
          <w:sz w:val="20"/>
          <w:szCs w:val="20"/>
          <w:lang w:val="de-AT"/>
        </w:rPr>
        <w:t>m</w:t>
      </w:r>
      <w:r w:rsidRPr="47F2F51A" w:rsidR="00EA0CFF">
        <w:rPr>
          <w:rFonts w:ascii="Arial" w:hAnsi="Arial" w:cs="Arial"/>
          <w:sz w:val="20"/>
          <w:szCs w:val="20"/>
          <w:lang w:val="de-AT"/>
        </w:rPr>
        <w:t xml:space="preserve"> Verschließen und </w:t>
      </w:r>
      <w:r w:rsidRPr="47F2F51A" w:rsidR="00321051">
        <w:rPr>
          <w:rFonts w:ascii="Arial" w:hAnsi="Arial" w:cs="Arial"/>
          <w:sz w:val="20"/>
          <w:szCs w:val="20"/>
          <w:lang w:val="de-AT"/>
        </w:rPr>
        <w:t xml:space="preserve">individueller Möbelgestaltung hält auch die Digitalisierung Einzug in Küche und Wohnmöbel. </w:t>
      </w:r>
      <w:r w:rsidRPr="47F2F51A" w:rsidR="0068036D">
        <w:rPr>
          <w:rFonts w:ascii="Arial" w:hAnsi="Arial" w:cs="Arial"/>
          <w:sz w:val="20"/>
          <w:szCs w:val="20"/>
          <w:lang w:val="de-AT"/>
        </w:rPr>
        <w:t xml:space="preserve">Unter dem Motto “FOR EVERYONE” </w:t>
      </w:r>
      <w:r w:rsidRPr="47F2F51A" w:rsidR="00D4559A">
        <w:rPr>
          <w:rFonts w:ascii="Arial" w:hAnsi="Arial" w:cs="Arial"/>
          <w:sz w:val="20"/>
          <w:szCs w:val="20"/>
          <w:lang w:val="de-AT"/>
        </w:rPr>
        <w:t>zeigt Blum</w:t>
      </w:r>
      <w:r w:rsidRPr="47F2F51A" w:rsidR="00B22C8C">
        <w:rPr>
          <w:rFonts w:ascii="Arial" w:hAnsi="Arial" w:cs="Arial"/>
          <w:sz w:val="20"/>
          <w:szCs w:val="20"/>
          <w:lang w:val="de-AT"/>
        </w:rPr>
        <w:t xml:space="preserve"> anschaulic</w:t>
      </w:r>
      <w:r w:rsidRPr="47F2F51A" w:rsidR="00F04D14">
        <w:rPr>
          <w:rFonts w:ascii="Arial" w:hAnsi="Arial" w:cs="Arial"/>
          <w:sz w:val="20"/>
          <w:szCs w:val="20"/>
          <w:lang w:val="de-AT"/>
        </w:rPr>
        <w:t>h</w:t>
      </w:r>
      <w:r w:rsidRPr="47F2F51A" w:rsidR="00D4559A">
        <w:rPr>
          <w:rFonts w:ascii="Arial" w:hAnsi="Arial" w:cs="Arial"/>
          <w:sz w:val="20"/>
          <w:szCs w:val="20"/>
          <w:lang w:val="de-AT"/>
        </w:rPr>
        <w:t>, dass es für jedes Bedürfnis</w:t>
      </w:r>
      <w:r w:rsidRPr="47F2F51A" w:rsidR="003E406E">
        <w:rPr>
          <w:rFonts w:ascii="Arial" w:hAnsi="Arial" w:cs="Arial"/>
          <w:sz w:val="20"/>
          <w:szCs w:val="20"/>
          <w:lang w:val="de-AT"/>
        </w:rPr>
        <w:t xml:space="preserve"> und</w:t>
      </w:r>
      <w:r w:rsidRPr="47F2F51A" w:rsidR="00D4559A">
        <w:rPr>
          <w:rFonts w:ascii="Arial" w:hAnsi="Arial" w:cs="Arial"/>
          <w:sz w:val="20"/>
          <w:szCs w:val="20"/>
          <w:lang w:val="de-AT"/>
        </w:rPr>
        <w:t xml:space="preserve"> </w:t>
      </w:r>
      <w:r w:rsidRPr="47F2F51A" w:rsidR="00FE1604">
        <w:rPr>
          <w:rFonts w:ascii="Arial" w:hAnsi="Arial" w:cs="Arial"/>
          <w:sz w:val="20"/>
          <w:szCs w:val="20"/>
          <w:lang w:val="de-AT"/>
        </w:rPr>
        <w:t xml:space="preserve">für </w:t>
      </w:r>
      <w:r w:rsidRPr="47F2F51A" w:rsidR="00D4559A">
        <w:rPr>
          <w:rFonts w:ascii="Arial" w:hAnsi="Arial" w:cs="Arial"/>
          <w:sz w:val="20"/>
          <w:szCs w:val="20"/>
          <w:lang w:val="de-AT"/>
        </w:rPr>
        <w:t xml:space="preserve">jedes Budget </w:t>
      </w:r>
      <w:r w:rsidRPr="47F2F51A" w:rsidR="003E406E">
        <w:rPr>
          <w:rFonts w:ascii="Arial" w:hAnsi="Arial" w:cs="Arial"/>
          <w:sz w:val="20"/>
          <w:szCs w:val="20"/>
          <w:lang w:val="de-AT"/>
        </w:rPr>
        <w:t xml:space="preserve">passende Produkte </w:t>
      </w:r>
      <w:r w:rsidRPr="47F2F51A" w:rsidR="00F04D14">
        <w:rPr>
          <w:rFonts w:ascii="Arial" w:hAnsi="Arial" w:cs="Arial"/>
          <w:sz w:val="20"/>
          <w:szCs w:val="20"/>
          <w:lang w:val="de-AT"/>
        </w:rPr>
        <w:t xml:space="preserve">und </w:t>
      </w:r>
      <w:r w:rsidRPr="47F2F51A" w:rsidR="00650B49">
        <w:rPr>
          <w:rFonts w:ascii="Arial" w:hAnsi="Arial" w:cs="Arial"/>
          <w:sz w:val="20"/>
          <w:szCs w:val="20"/>
          <w:lang w:val="de-AT"/>
        </w:rPr>
        <w:t xml:space="preserve">inspirierende </w:t>
      </w:r>
      <w:r w:rsidRPr="47F2F51A" w:rsidR="003E406E">
        <w:rPr>
          <w:rFonts w:ascii="Arial" w:hAnsi="Arial" w:cs="Arial"/>
          <w:sz w:val="20"/>
          <w:szCs w:val="20"/>
          <w:lang w:val="de-AT"/>
        </w:rPr>
        <w:t xml:space="preserve">Ideen für praktische </w:t>
      </w:r>
      <w:r w:rsidRPr="47F2F51A" w:rsidR="00130718">
        <w:rPr>
          <w:rFonts w:ascii="Arial" w:hAnsi="Arial" w:cs="Arial"/>
          <w:sz w:val="20"/>
          <w:szCs w:val="20"/>
          <w:lang w:val="de-AT"/>
        </w:rPr>
        <w:t>Möbel gibt.</w:t>
      </w:r>
    </w:p>
    <w:p w:rsidR="00377EC6" w:rsidP="007F055F" w:rsidRDefault="00C8215F" w14:paraId="117170FF" w14:textId="694B1CC6">
      <w:pPr>
        <w:spacing w:after="240" w:line="360" w:lineRule="auto"/>
        <w:rPr>
          <w:rFonts w:ascii="Arial" w:hAnsi="Arial" w:cs="Arial"/>
          <w:sz w:val="20"/>
          <w:szCs w:val="20"/>
          <w:lang w:val="de-AT"/>
        </w:rPr>
      </w:pPr>
      <w:r w:rsidRPr="4BABCA1B" w:rsidR="00C8215F">
        <w:rPr>
          <w:rFonts w:ascii="Arial" w:hAnsi="Arial" w:cs="Arial"/>
          <w:b w:val="1"/>
          <w:bCs w:val="1"/>
          <w:sz w:val="20"/>
          <w:szCs w:val="20"/>
          <w:lang w:val="de-AT"/>
        </w:rPr>
        <w:t xml:space="preserve">Zu Besuch in Barcelona, </w:t>
      </w:r>
      <w:r w:rsidRPr="4BABCA1B" w:rsidR="00DD0AA4">
        <w:rPr>
          <w:rFonts w:ascii="Arial" w:hAnsi="Arial" w:cs="Arial"/>
          <w:b w:val="1"/>
          <w:bCs w:val="1"/>
          <w:sz w:val="20"/>
          <w:szCs w:val="20"/>
          <w:lang w:val="de-AT"/>
        </w:rPr>
        <w:t>Berlin und Singapur</w:t>
      </w:r>
      <w:r>
        <w:br/>
      </w:r>
      <w:r w:rsidRPr="4BABCA1B" w:rsidR="00C130F0">
        <w:rPr>
          <w:rFonts w:ascii="Arial" w:hAnsi="Arial" w:cs="Arial"/>
          <w:sz w:val="20"/>
          <w:szCs w:val="20"/>
          <w:lang w:val="de-AT"/>
        </w:rPr>
        <w:t xml:space="preserve">Die detailreich gestalteten Wohnwelten </w:t>
      </w:r>
      <w:r w:rsidRPr="4BABCA1B" w:rsidR="00A00BFF">
        <w:rPr>
          <w:rFonts w:ascii="Arial" w:hAnsi="Arial" w:cs="Arial"/>
          <w:sz w:val="20"/>
          <w:szCs w:val="20"/>
          <w:lang w:val="de-AT"/>
        </w:rPr>
        <w:t xml:space="preserve">erwecken den Eindruck, sich </w:t>
      </w:r>
      <w:r w:rsidRPr="4BABCA1B" w:rsidR="00151E0C">
        <w:rPr>
          <w:rFonts w:ascii="Arial" w:hAnsi="Arial" w:cs="Arial"/>
          <w:sz w:val="20"/>
          <w:szCs w:val="20"/>
          <w:lang w:val="de-AT"/>
        </w:rPr>
        <w:t xml:space="preserve">im </w:t>
      </w:r>
      <w:bookmarkStart w:name="_Int_bm1Fbqn2" w:id="1721310391"/>
      <w:r w:rsidRPr="4BABCA1B" w:rsidR="006923D5">
        <w:rPr>
          <w:rFonts w:ascii="Arial" w:hAnsi="Arial" w:cs="Arial"/>
          <w:sz w:val="20"/>
          <w:szCs w:val="20"/>
          <w:lang w:val="de-AT"/>
        </w:rPr>
        <w:t>Zuhause</w:t>
      </w:r>
      <w:bookmarkEnd w:id="1721310391"/>
      <w:r w:rsidRPr="4BABCA1B" w:rsidR="00151E0C">
        <w:rPr>
          <w:rFonts w:ascii="Arial" w:hAnsi="Arial" w:cs="Arial"/>
          <w:sz w:val="20"/>
          <w:szCs w:val="20"/>
          <w:lang w:val="de-AT"/>
        </w:rPr>
        <w:t xml:space="preserve"> der gezeigten Personen zu befinden</w:t>
      </w:r>
      <w:r w:rsidRPr="4BABCA1B" w:rsidR="009B0243">
        <w:rPr>
          <w:rFonts w:ascii="Arial" w:hAnsi="Arial" w:cs="Arial"/>
          <w:sz w:val="20"/>
          <w:szCs w:val="20"/>
          <w:lang w:val="de-AT"/>
        </w:rPr>
        <w:t xml:space="preserve">. Diese Art der Präsentation ermöglicht nicht nur ein realitätsnahes Erleben </w:t>
      </w:r>
      <w:r w:rsidRPr="4BABCA1B" w:rsidR="009068FE">
        <w:rPr>
          <w:rFonts w:ascii="Arial" w:hAnsi="Arial" w:cs="Arial"/>
          <w:sz w:val="20"/>
          <w:szCs w:val="20"/>
          <w:lang w:val="de-AT"/>
        </w:rPr>
        <w:t>von bestehenden</w:t>
      </w:r>
      <w:r w:rsidRPr="4BABCA1B" w:rsidR="00B86F05">
        <w:rPr>
          <w:rFonts w:ascii="Arial" w:hAnsi="Arial" w:cs="Arial"/>
          <w:sz w:val="20"/>
          <w:szCs w:val="20"/>
          <w:lang w:val="de-AT"/>
        </w:rPr>
        <w:t xml:space="preserve"> Produkten und Neuheiten, </w:t>
      </w:r>
      <w:r w:rsidRPr="4BABCA1B" w:rsidR="009068FE">
        <w:rPr>
          <w:rFonts w:ascii="Arial" w:hAnsi="Arial" w:cs="Arial"/>
          <w:sz w:val="20"/>
          <w:szCs w:val="20"/>
          <w:lang w:val="de-AT"/>
        </w:rPr>
        <w:t>sondern bietet auch eine</w:t>
      </w:r>
      <w:r w:rsidRPr="4BABCA1B" w:rsidR="00863627">
        <w:rPr>
          <w:rFonts w:ascii="Arial" w:hAnsi="Arial" w:cs="Arial"/>
          <w:sz w:val="20"/>
          <w:szCs w:val="20"/>
          <w:lang w:val="de-AT"/>
        </w:rPr>
        <w:t xml:space="preserve">n Rahmen für </w:t>
      </w:r>
      <w:r w:rsidRPr="4BABCA1B" w:rsidR="000B1BC9">
        <w:rPr>
          <w:rFonts w:ascii="Arial" w:hAnsi="Arial" w:cs="Arial"/>
          <w:sz w:val="20"/>
          <w:szCs w:val="20"/>
          <w:lang w:val="de-AT"/>
        </w:rPr>
        <w:t>persönliche Gespräche.</w:t>
      </w:r>
      <w:r w:rsidRPr="4BABCA1B" w:rsidR="00F57539">
        <w:rPr>
          <w:rFonts w:ascii="Arial" w:hAnsi="Arial" w:cs="Arial"/>
          <w:sz w:val="20"/>
          <w:szCs w:val="20"/>
          <w:lang w:val="de-AT"/>
        </w:rPr>
        <w:t xml:space="preserve"> </w:t>
      </w:r>
      <w:r w:rsidRPr="4BABCA1B" w:rsidR="001A018D">
        <w:rPr>
          <w:rFonts w:ascii="Arial" w:hAnsi="Arial" w:cs="Arial"/>
          <w:sz w:val="20"/>
          <w:szCs w:val="20"/>
          <w:lang w:val="de-AT"/>
        </w:rPr>
        <w:t xml:space="preserve">In der </w:t>
      </w:r>
      <w:r w:rsidRPr="4BABCA1B" w:rsidR="00130A5C">
        <w:rPr>
          <w:rFonts w:ascii="Arial" w:hAnsi="Arial" w:cs="Arial"/>
          <w:sz w:val="20"/>
          <w:szCs w:val="20"/>
          <w:lang w:val="de-AT"/>
        </w:rPr>
        <w:t xml:space="preserve">ersten </w:t>
      </w:r>
      <w:r w:rsidRPr="4BABCA1B" w:rsidR="00A1460B">
        <w:rPr>
          <w:rFonts w:ascii="Arial" w:hAnsi="Arial" w:cs="Arial"/>
          <w:sz w:val="20"/>
          <w:szCs w:val="20"/>
          <w:lang w:val="de-AT"/>
        </w:rPr>
        <w:t>eigenen Wohnung</w:t>
      </w:r>
      <w:r w:rsidRPr="4BABCA1B" w:rsidR="00943625">
        <w:rPr>
          <w:rFonts w:ascii="Arial" w:hAnsi="Arial" w:cs="Arial"/>
          <w:sz w:val="20"/>
          <w:szCs w:val="20"/>
          <w:lang w:val="de-AT"/>
        </w:rPr>
        <w:t xml:space="preserve"> </w:t>
      </w:r>
      <w:r w:rsidRPr="4BABCA1B" w:rsidR="00FE5867">
        <w:rPr>
          <w:rFonts w:ascii="Arial" w:hAnsi="Arial" w:cs="Arial"/>
          <w:sz w:val="20"/>
          <w:szCs w:val="20"/>
          <w:lang w:val="de-AT"/>
        </w:rPr>
        <w:t>des jungen Paares</w:t>
      </w:r>
      <w:r w:rsidRPr="4BABCA1B" w:rsidR="00943625">
        <w:rPr>
          <w:rFonts w:ascii="Arial" w:hAnsi="Arial" w:cs="Arial"/>
          <w:sz w:val="20"/>
          <w:szCs w:val="20"/>
          <w:lang w:val="de-AT"/>
        </w:rPr>
        <w:t xml:space="preserve"> </w:t>
      </w:r>
      <w:r w:rsidRPr="4BABCA1B" w:rsidR="00A83F7D">
        <w:rPr>
          <w:rFonts w:ascii="Arial" w:hAnsi="Arial" w:cs="Arial"/>
          <w:sz w:val="20"/>
          <w:szCs w:val="20"/>
          <w:lang w:val="de-AT"/>
        </w:rPr>
        <w:t>aus Barcelona</w:t>
      </w:r>
      <w:r w:rsidRPr="4BABCA1B" w:rsidR="00943625">
        <w:rPr>
          <w:rFonts w:ascii="Arial" w:hAnsi="Arial" w:cs="Arial"/>
          <w:sz w:val="20"/>
          <w:szCs w:val="20"/>
          <w:lang w:val="de-AT"/>
        </w:rPr>
        <w:t xml:space="preserve"> </w:t>
      </w:r>
      <w:r w:rsidRPr="4BABCA1B" w:rsidR="00E6055F">
        <w:rPr>
          <w:rFonts w:ascii="Arial" w:hAnsi="Arial" w:cs="Arial"/>
          <w:sz w:val="20"/>
          <w:szCs w:val="20"/>
          <w:lang w:val="de-AT"/>
        </w:rPr>
        <w:t>spiel</w:t>
      </w:r>
      <w:r w:rsidRPr="4BABCA1B" w:rsidR="00FE5867">
        <w:rPr>
          <w:rFonts w:ascii="Arial" w:hAnsi="Arial" w:cs="Arial"/>
          <w:sz w:val="20"/>
          <w:szCs w:val="20"/>
          <w:lang w:val="de-AT"/>
        </w:rPr>
        <w:t>en</w:t>
      </w:r>
      <w:r w:rsidRPr="4BABCA1B" w:rsidR="00E6055F">
        <w:rPr>
          <w:rFonts w:ascii="Arial" w:hAnsi="Arial" w:cs="Arial"/>
          <w:sz w:val="20"/>
          <w:szCs w:val="20"/>
          <w:lang w:val="de-AT"/>
        </w:rPr>
        <w:t xml:space="preserve"> solide Funktion</w:t>
      </w:r>
      <w:r w:rsidRPr="4BABCA1B" w:rsidR="00FE5867">
        <w:rPr>
          <w:rFonts w:ascii="Arial" w:hAnsi="Arial" w:cs="Arial"/>
          <w:sz w:val="20"/>
          <w:szCs w:val="20"/>
          <w:lang w:val="de-AT"/>
        </w:rPr>
        <w:t>en</w:t>
      </w:r>
      <w:r w:rsidRPr="4BABCA1B" w:rsidR="00E6055F">
        <w:rPr>
          <w:rFonts w:ascii="Arial" w:hAnsi="Arial" w:cs="Arial"/>
          <w:sz w:val="20"/>
          <w:szCs w:val="20"/>
          <w:lang w:val="de-AT"/>
        </w:rPr>
        <w:t xml:space="preserve">, optimale Stauraumnutzung </w:t>
      </w:r>
      <w:r w:rsidRPr="4BABCA1B" w:rsidR="00FE5867">
        <w:rPr>
          <w:rFonts w:ascii="Arial" w:hAnsi="Arial" w:cs="Arial"/>
          <w:sz w:val="20"/>
          <w:szCs w:val="20"/>
          <w:lang w:val="de-AT"/>
        </w:rPr>
        <w:t>und vielseitige Einsatzmöglichkeiten der Möbel die Hauptrolle</w:t>
      </w:r>
      <w:r w:rsidRPr="4BABCA1B" w:rsidR="00A83F7D">
        <w:rPr>
          <w:rFonts w:ascii="Arial" w:hAnsi="Arial" w:cs="Arial"/>
          <w:sz w:val="20"/>
          <w:szCs w:val="20"/>
          <w:lang w:val="de-AT"/>
        </w:rPr>
        <w:t xml:space="preserve">. </w:t>
      </w:r>
      <w:r w:rsidRPr="4BABCA1B" w:rsidR="000227BE">
        <w:rPr>
          <w:rFonts w:ascii="Arial" w:hAnsi="Arial" w:cs="Arial"/>
          <w:sz w:val="20"/>
          <w:szCs w:val="20"/>
          <w:lang w:val="de-AT"/>
        </w:rPr>
        <w:t>Anwendungen wie der Sockellösung SPACE STEP oder de</w:t>
      </w:r>
      <w:r w:rsidRPr="4BABCA1B" w:rsidR="00822D32">
        <w:rPr>
          <w:rFonts w:ascii="Arial" w:hAnsi="Arial" w:cs="Arial"/>
          <w:sz w:val="20"/>
          <w:szCs w:val="20"/>
          <w:lang w:val="de-AT"/>
        </w:rPr>
        <w:t xml:space="preserve">m schmalen Schrank SPACE TWIN </w:t>
      </w:r>
      <w:r w:rsidRPr="4BABCA1B" w:rsidR="00491760">
        <w:rPr>
          <w:rFonts w:ascii="Arial" w:hAnsi="Arial" w:cs="Arial"/>
          <w:sz w:val="20"/>
          <w:szCs w:val="20"/>
          <w:lang w:val="de-AT"/>
        </w:rPr>
        <w:t xml:space="preserve">nutzen den </w:t>
      </w:r>
      <w:r w:rsidRPr="4BABCA1B" w:rsidR="00822D32">
        <w:rPr>
          <w:rFonts w:ascii="Arial" w:hAnsi="Arial" w:cs="Arial"/>
          <w:sz w:val="20"/>
          <w:szCs w:val="20"/>
          <w:lang w:val="de-AT"/>
        </w:rPr>
        <w:t>vorhandene</w:t>
      </w:r>
      <w:r w:rsidRPr="4BABCA1B" w:rsidR="00491760">
        <w:rPr>
          <w:rFonts w:ascii="Arial" w:hAnsi="Arial" w:cs="Arial"/>
          <w:sz w:val="20"/>
          <w:szCs w:val="20"/>
          <w:lang w:val="de-AT"/>
        </w:rPr>
        <w:t>n</w:t>
      </w:r>
      <w:r w:rsidRPr="4BABCA1B" w:rsidR="00822D32">
        <w:rPr>
          <w:rFonts w:ascii="Arial" w:hAnsi="Arial" w:cs="Arial"/>
          <w:sz w:val="20"/>
          <w:szCs w:val="20"/>
          <w:lang w:val="de-AT"/>
        </w:rPr>
        <w:t xml:space="preserve"> Raum bestmöglich. </w:t>
      </w:r>
      <w:r w:rsidRPr="4BABCA1B" w:rsidR="00662A0A">
        <w:rPr>
          <w:rFonts w:ascii="Arial" w:hAnsi="Arial" w:cs="Arial"/>
          <w:sz w:val="20"/>
          <w:szCs w:val="20"/>
          <w:lang w:val="de-AT"/>
        </w:rPr>
        <w:t xml:space="preserve">Gleich um die Ecke benötigt die </w:t>
      </w:r>
      <w:r w:rsidRPr="4BABCA1B" w:rsidR="009430C4">
        <w:rPr>
          <w:rFonts w:ascii="Arial" w:hAnsi="Arial" w:cs="Arial"/>
          <w:sz w:val="20"/>
          <w:szCs w:val="20"/>
          <w:lang w:val="de-AT"/>
        </w:rPr>
        <w:t xml:space="preserve">quirlige </w:t>
      </w:r>
      <w:r w:rsidRPr="4BABCA1B" w:rsidR="00A83F7D">
        <w:rPr>
          <w:rFonts w:ascii="Arial" w:hAnsi="Arial" w:cs="Arial"/>
          <w:sz w:val="20"/>
          <w:szCs w:val="20"/>
          <w:lang w:val="de-AT"/>
        </w:rPr>
        <w:t xml:space="preserve">Familie </w:t>
      </w:r>
      <w:r w:rsidRPr="4BABCA1B" w:rsidR="00662A0A">
        <w:rPr>
          <w:rFonts w:ascii="Arial" w:hAnsi="Arial" w:cs="Arial"/>
          <w:sz w:val="20"/>
          <w:szCs w:val="20"/>
          <w:lang w:val="de-AT"/>
        </w:rPr>
        <w:t>in</w:t>
      </w:r>
      <w:r w:rsidRPr="4BABCA1B" w:rsidR="00A83F7D">
        <w:rPr>
          <w:rFonts w:ascii="Arial" w:hAnsi="Arial" w:cs="Arial"/>
          <w:sz w:val="20"/>
          <w:szCs w:val="20"/>
          <w:lang w:val="de-AT"/>
        </w:rPr>
        <w:t xml:space="preserve"> Berlin </w:t>
      </w:r>
      <w:r w:rsidRPr="4BABCA1B" w:rsidR="00F3761B">
        <w:rPr>
          <w:rFonts w:ascii="Arial" w:hAnsi="Arial" w:cs="Arial"/>
          <w:sz w:val="20"/>
          <w:szCs w:val="20"/>
          <w:lang w:val="de-AT"/>
        </w:rPr>
        <w:t xml:space="preserve">in ihrem Reihenhaus </w:t>
      </w:r>
      <w:r w:rsidRPr="4BABCA1B" w:rsidR="003116A7">
        <w:rPr>
          <w:rFonts w:ascii="Arial" w:hAnsi="Arial" w:cs="Arial"/>
          <w:sz w:val="20"/>
          <w:szCs w:val="20"/>
          <w:lang w:val="de-AT"/>
        </w:rPr>
        <w:t xml:space="preserve">sowohl hochwertige als auch </w:t>
      </w:r>
      <w:r w:rsidRPr="4BABCA1B" w:rsidR="006B7592">
        <w:rPr>
          <w:rFonts w:ascii="Arial" w:hAnsi="Arial" w:cs="Arial"/>
          <w:sz w:val="20"/>
          <w:szCs w:val="20"/>
          <w:lang w:val="de-AT"/>
        </w:rPr>
        <w:t>praktische Anwendungen für den turbulenten Familienalltag</w:t>
      </w:r>
      <w:r w:rsidRPr="4BABCA1B" w:rsidR="008A3DDB">
        <w:rPr>
          <w:rFonts w:ascii="Arial" w:hAnsi="Arial" w:cs="Arial"/>
          <w:sz w:val="20"/>
          <w:szCs w:val="20"/>
          <w:lang w:val="de-AT"/>
        </w:rPr>
        <w:t xml:space="preserve">. Die Eltern freuen sich, wenn chaotische Bereiche schnell und einfach </w:t>
      </w:r>
      <w:r w:rsidRPr="4BABCA1B" w:rsidR="009430C4">
        <w:rPr>
          <w:rFonts w:ascii="Arial" w:hAnsi="Arial" w:cs="Arial"/>
          <w:sz w:val="20"/>
          <w:szCs w:val="20"/>
          <w:lang w:val="de-AT"/>
        </w:rPr>
        <w:t>„versteckt“ werden können.</w:t>
      </w:r>
      <w:r w:rsidRPr="4BABCA1B" w:rsidR="00B11B25">
        <w:rPr>
          <w:rFonts w:ascii="Arial" w:hAnsi="Arial" w:cs="Arial"/>
          <w:sz w:val="20"/>
          <w:szCs w:val="20"/>
          <w:lang w:val="de-AT"/>
        </w:rPr>
        <w:t xml:space="preserve"> Mit dem </w:t>
      </w:r>
      <w:bookmarkStart w:name="_Int_ICRiscwR" w:id="1170591243"/>
      <w:r w:rsidRPr="4BABCA1B" w:rsidR="00B11B25">
        <w:rPr>
          <w:rFonts w:ascii="Arial" w:hAnsi="Arial" w:cs="Arial"/>
          <w:sz w:val="20"/>
          <w:szCs w:val="20"/>
          <w:lang w:val="de-AT"/>
        </w:rPr>
        <w:t>Pocketsystem</w:t>
      </w:r>
      <w:bookmarkEnd w:id="1170591243"/>
      <w:r w:rsidRPr="4BABCA1B" w:rsidR="00B11B25">
        <w:rPr>
          <w:rFonts w:ascii="Arial" w:hAnsi="Arial" w:cs="Arial"/>
          <w:sz w:val="20"/>
          <w:szCs w:val="20"/>
          <w:lang w:val="de-AT"/>
        </w:rPr>
        <w:t xml:space="preserve"> REVEGO </w:t>
      </w:r>
      <w:r w:rsidRPr="4BABCA1B" w:rsidR="006C2BCE">
        <w:rPr>
          <w:rFonts w:ascii="Arial" w:hAnsi="Arial" w:cs="Arial"/>
          <w:sz w:val="20"/>
          <w:szCs w:val="20"/>
          <w:lang w:val="de-AT"/>
        </w:rPr>
        <w:t xml:space="preserve">wird </w:t>
      </w:r>
      <w:r w:rsidRPr="4BABCA1B" w:rsidR="002E6E17">
        <w:rPr>
          <w:rFonts w:ascii="Arial" w:hAnsi="Arial" w:cs="Arial"/>
          <w:sz w:val="20"/>
          <w:szCs w:val="20"/>
          <w:lang w:val="de-AT"/>
        </w:rPr>
        <w:t xml:space="preserve">aus </w:t>
      </w:r>
      <w:r w:rsidRPr="4BABCA1B" w:rsidR="006C2BCE">
        <w:rPr>
          <w:rFonts w:ascii="Arial" w:hAnsi="Arial" w:cs="Arial"/>
          <w:sz w:val="20"/>
          <w:szCs w:val="20"/>
          <w:lang w:val="de-AT"/>
        </w:rPr>
        <w:t xml:space="preserve">dem kreativen Chaos der kleinen Töchter mühelos </w:t>
      </w:r>
      <w:r w:rsidRPr="4BABCA1B" w:rsidR="002E6E17">
        <w:rPr>
          <w:rFonts w:ascii="Arial" w:hAnsi="Arial" w:cs="Arial"/>
          <w:sz w:val="20"/>
          <w:szCs w:val="20"/>
          <w:lang w:val="de-AT"/>
        </w:rPr>
        <w:t>aufgeräumte Ordnung</w:t>
      </w:r>
      <w:r w:rsidRPr="4BABCA1B" w:rsidR="006C2BCE">
        <w:rPr>
          <w:rFonts w:ascii="Arial" w:hAnsi="Arial" w:cs="Arial"/>
          <w:sz w:val="20"/>
          <w:szCs w:val="20"/>
          <w:lang w:val="de-AT"/>
        </w:rPr>
        <w:t>.</w:t>
      </w:r>
    </w:p>
    <w:p w:rsidR="00686655" w:rsidP="007F055F" w:rsidRDefault="00D053AB" w14:paraId="12A72723" w14:textId="26672057">
      <w:pPr>
        <w:spacing w:after="240" w:line="360" w:lineRule="auto"/>
        <w:rPr>
          <w:rFonts w:ascii="Arial" w:hAnsi="Arial" w:cs="Arial"/>
          <w:sz w:val="20"/>
          <w:szCs w:val="20"/>
          <w:lang w:val="de-AT"/>
        </w:rPr>
      </w:pPr>
      <w:r w:rsidRPr="4BABCA1B" w:rsidR="00D053AB">
        <w:rPr>
          <w:rFonts w:ascii="Arial" w:hAnsi="Arial" w:cs="Arial"/>
          <w:b w:val="1"/>
          <w:bCs w:val="1"/>
          <w:sz w:val="20"/>
          <w:szCs w:val="20"/>
          <w:lang w:val="de-AT"/>
        </w:rPr>
        <w:t xml:space="preserve">Möbel </w:t>
      </w:r>
      <w:r w:rsidRPr="4BABCA1B" w:rsidR="00CA701F">
        <w:rPr>
          <w:rFonts w:ascii="Arial" w:hAnsi="Arial" w:cs="Arial"/>
          <w:b w:val="1"/>
          <w:bCs w:val="1"/>
          <w:sz w:val="20"/>
          <w:szCs w:val="20"/>
          <w:lang w:val="de-AT"/>
        </w:rPr>
        <w:t xml:space="preserve">maßgeschneidert nach </w:t>
      </w:r>
      <w:r w:rsidRPr="4BABCA1B" w:rsidR="006C3ECA">
        <w:rPr>
          <w:rFonts w:ascii="Arial" w:hAnsi="Arial" w:cs="Arial"/>
          <w:b w:val="1"/>
          <w:bCs w:val="1"/>
          <w:sz w:val="20"/>
          <w:szCs w:val="20"/>
          <w:lang w:val="de-AT"/>
        </w:rPr>
        <w:t>Bedürfnissen</w:t>
      </w:r>
      <w:r>
        <w:br/>
      </w:r>
      <w:r w:rsidRPr="4BABCA1B" w:rsidR="00535CB6">
        <w:rPr>
          <w:rFonts w:ascii="Arial" w:hAnsi="Arial" w:cs="Arial"/>
          <w:sz w:val="20"/>
          <w:szCs w:val="20"/>
          <w:lang w:val="de-AT"/>
        </w:rPr>
        <w:t xml:space="preserve">Im Gegensatz dazu steht </w:t>
      </w:r>
      <w:r w:rsidRPr="4BABCA1B" w:rsidR="00D6018A">
        <w:rPr>
          <w:rFonts w:ascii="Arial" w:hAnsi="Arial" w:cs="Arial"/>
          <w:sz w:val="20"/>
          <w:szCs w:val="20"/>
          <w:lang w:val="de-AT"/>
        </w:rPr>
        <w:t xml:space="preserve">in der dritten Wohnwelt </w:t>
      </w:r>
      <w:r w:rsidRPr="4BABCA1B" w:rsidR="00535CB6">
        <w:rPr>
          <w:rFonts w:ascii="Arial" w:hAnsi="Arial" w:cs="Arial"/>
          <w:sz w:val="20"/>
          <w:szCs w:val="20"/>
          <w:lang w:val="de-AT"/>
        </w:rPr>
        <w:t xml:space="preserve">für </w:t>
      </w:r>
      <w:r w:rsidRPr="4BABCA1B" w:rsidR="002465F0">
        <w:rPr>
          <w:rFonts w:ascii="Arial" w:hAnsi="Arial" w:cs="Arial"/>
          <w:sz w:val="20"/>
          <w:szCs w:val="20"/>
          <w:lang w:val="de-AT"/>
        </w:rPr>
        <w:t xml:space="preserve">das </w:t>
      </w:r>
      <w:r w:rsidRPr="4BABCA1B" w:rsidR="00D62EC7">
        <w:rPr>
          <w:rFonts w:ascii="Arial" w:hAnsi="Arial" w:cs="Arial"/>
          <w:sz w:val="20"/>
          <w:szCs w:val="20"/>
          <w:lang w:val="de-AT"/>
        </w:rPr>
        <w:t>vielbeschäftigte</w:t>
      </w:r>
      <w:r w:rsidRPr="4BABCA1B" w:rsidR="002465F0">
        <w:rPr>
          <w:rFonts w:ascii="Arial" w:hAnsi="Arial" w:cs="Arial"/>
          <w:sz w:val="20"/>
          <w:szCs w:val="20"/>
          <w:lang w:val="de-AT"/>
        </w:rPr>
        <w:t xml:space="preserve"> Paar aus Singapur </w:t>
      </w:r>
      <w:r w:rsidRPr="4BABCA1B" w:rsidR="00BA40A4">
        <w:rPr>
          <w:rFonts w:ascii="Arial" w:hAnsi="Arial" w:cs="Arial"/>
          <w:sz w:val="20"/>
          <w:szCs w:val="20"/>
          <w:lang w:val="de-AT"/>
        </w:rPr>
        <w:t>die Freiheit, das Leben selbstbestimmt zu gestalte</w:t>
      </w:r>
      <w:r w:rsidRPr="4BABCA1B" w:rsidR="00EA20B0">
        <w:rPr>
          <w:rFonts w:ascii="Arial" w:hAnsi="Arial" w:cs="Arial"/>
          <w:sz w:val="20"/>
          <w:szCs w:val="20"/>
          <w:lang w:val="de-AT"/>
        </w:rPr>
        <w:t>n</w:t>
      </w:r>
      <w:r w:rsidRPr="4BABCA1B" w:rsidR="00D62EC7">
        <w:rPr>
          <w:rFonts w:ascii="Arial" w:hAnsi="Arial" w:cs="Arial"/>
          <w:sz w:val="20"/>
          <w:szCs w:val="20"/>
          <w:lang w:val="de-AT"/>
        </w:rPr>
        <w:t xml:space="preserve"> an erster Stelle. </w:t>
      </w:r>
      <w:r w:rsidRPr="4BABCA1B" w:rsidR="00171BE5">
        <w:rPr>
          <w:rFonts w:ascii="Arial" w:hAnsi="Arial" w:cs="Arial"/>
          <w:sz w:val="20"/>
          <w:szCs w:val="20"/>
          <w:lang w:val="de-AT"/>
        </w:rPr>
        <w:t xml:space="preserve">Hier finden sich stilvolle Beispiele, wie </w:t>
      </w:r>
      <w:r w:rsidRPr="4BABCA1B" w:rsidR="00331D42">
        <w:rPr>
          <w:rFonts w:ascii="Arial" w:hAnsi="Arial" w:cs="Arial"/>
          <w:sz w:val="20"/>
          <w:szCs w:val="20"/>
          <w:lang w:val="de-AT"/>
        </w:rPr>
        <w:t xml:space="preserve">sich </w:t>
      </w:r>
      <w:r w:rsidRPr="4BABCA1B" w:rsidR="00171BE5">
        <w:rPr>
          <w:rFonts w:ascii="Arial" w:hAnsi="Arial" w:cs="Arial"/>
          <w:sz w:val="20"/>
          <w:szCs w:val="20"/>
          <w:lang w:val="de-AT"/>
        </w:rPr>
        <w:t xml:space="preserve">die eigene Persönlichkeit in </w:t>
      </w:r>
      <w:r w:rsidRPr="4BABCA1B" w:rsidR="00A54B69">
        <w:rPr>
          <w:rFonts w:ascii="Arial" w:hAnsi="Arial" w:cs="Arial"/>
          <w:sz w:val="20"/>
          <w:szCs w:val="20"/>
          <w:lang w:val="de-AT"/>
        </w:rPr>
        <w:t>Möbeln und Wohnräumen aus</w:t>
      </w:r>
      <w:r w:rsidRPr="4BABCA1B" w:rsidR="00331D42">
        <w:rPr>
          <w:rFonts w:ascii="Arial" w:hAnsi="Arial" w:cs="Arial"/>
          <w:sz w:val="20"/>
          <w:szCs w:val="20"/>
          <w:lang w:val="de-AT"/>
        </w:rPr>
        <w:t xml:space="preserve">drücken lässt </w:t>
      </w:r>
      <w:r w:rsidRPr="4BABCA1B" w:rsidR="00A54B69">
        <w:rPr>
          <w:rFonts w:ascii="Arial" w:hAnsi="Arial" w:cs="Arial"/>
          <w:sz w:val="20"/>
          <w:szCs w:val="20"/>
          <w:lang w:val="de-AT"/>
        </w:rPr>
        <w:t>und hochwertige Materialien stilvolles Design unterstützen.</w:t>
      </w:r>
      <w:r w:rsidRPr="4BABCA1B" w:rsidR="00330C80">
        <w:rPr>
          <w:rFonts w:ascii="Arial" w:hAnsi="Arial" w:cs="Arial"/>
          <w:sz w:val="20"/>
          <w:szCs w:val="20"/>
          <w:lang w:val="de-AT"/>
        </w:rPr>
        <w:t xml:space="preserve"> </w:t>
      </w:r>
      <w:r w:rsidRPr="4BABCA1B" w:rsidR="00D06572">
        <w:rPr>
          <w:rFonts w:ascii="Arial" w:hAnsi="Arial" w:cs="Arial"/>
          <w:sz w:val="20"/>
          <w:szCs w:val="20"/>
          <w:lang w:val="de-AT"/>
        </w:rPr>
        <w:t xml:space="preserve">Mit der individuellen </w:t>
      </w:r>
      <w:bookmarkStart w:name="_Int_ZHn96Ufk" w:id="850431868"/>
      <w:r w:rsidRPr="4BABCA1B" w:rsidR="00D06572">
        <w:rPr>
          <w:rFonts w:ascii="Arial" w:hAnsi="Arial" w:cs="Arial"/>
          <w:sz w:val="20"/>
          <w:szCs w:val="20"/>
          <w:lang w:val="de-AT"/>
        </w:rPr>
        <w:t>Zargengestaltung</w:t>
      </w:r>
      <w:bookmarkEnd w:id="850431868"/>
      <w:r w:rsidRPr="4BABCA1B" w:rsidR="00D06572">
        <w:rPr>
          <w:rFonts w:ascii="Arial" w:hAnsi="Arial" w:cs="Arial"/>
          <w:sz w:val="20"/>
          <w:szCs w:val="20"/>
          <w:lang w:val="de-AT"/>
        </w:rPr>
        <w:t xml:space="preserve"> von </w:t>
      </w:r>
      <w:r w:rsidRPr="4BABCA1B" w:rsidR="00D06572">
        <w:rPr>
          <w:rFonts w:ascii="Arial" w:hAnsi="Arial" w:cs="Arial"/>
          <w:sz w:val="20"/>
          <w:szCs w:val="20"/>
          <w:lang w:val="de-AT"/>
        </w:rPr>
        <w:t>myLEGRABOX</w:t>
      </w:r>
      <w:r w:rsidRPr="4BABCA1B" w:rsidR="00D06572">
        <w:rPr>
          <w:rFonts w:ascii="Arial" w:hAnsi="Arial" w:cs="Arial"/>
          <w:sz w:val="20"/>
          <w:szCs w:val="20"/>
          <w:lang w:val="de-AT"/>
        </w:rPr>
        <w:t xml:space="preserve"> werden</w:t>
      </w:r>
      <w:r w:rsidRPr="4BABCA1B" w:rsidR="002F754F">
        <w:rPr>
          <w:rFonts w:ascii="Arial" w:hAnsi="Arial" w:cs="Arial"/>
          <w:sz w:val="20"/>
          <w:szCs w:val="20"/>
          <w:lang w:val="de-AT"/>
        </w:rPr>
        <w:t xml:space="preserve"> Wohnmöbel in eine neue Klasse gehoben. </w:t>
      </w:r>
      <w:r w:rsidRPr="4BABCA1B" w:rsidR="00BC422F">
        <w:rPr>
          <w:rFonts w:ascii="Arial" w:hAnsi="Arial" w:cs="Arial"/>
          <w:sz w:val="20"/>
          <w:szCs w:val="20"/>
          <w:lang w:val="de-AT"/>
        </w:rPr>
        <w:t xml:space="preserve">Dezente Beschläge wie </w:t>
      </w:r>
      <w:r w:rsidRPr="4BABCA1B" w:rsidR="0073798A">
        <w:rPr>
          <w:rFonts w:ascii="Arial" w:hAnsi="Arial" w:cs="Arial"/>
          <w:sz w:val="20"/>
          <w:szCs w:val="20"/>
          <w:lang w:val="de-AT"/>
        </w:rPr>
        <w:t xml:space="preserve">der </w:t>
      </w:r>
      <w:r w:rsidRPr="4BABCA1B" w:rsidR="00CF6522">
        <w:rPr>
          <w:rFonts w:ascii="Arial" w:hAnsi="Arial" w:cs="Arial"/>
          <w:sz w:val="20"/>
          <w:szCs w:val="20"/>
          <w:lang w:val="de-AT"/>
        </w:rPr>
        <w:t xml:space="preserve">komplett in die Seitenwand integrierte </w:t>
      </w:r>
      <w:r w:rsidRPr="4BABCA1B" w:rsidR="0073798A">
        <w:rPr>
          <w:rFonts w:ascii="Arial" w:hAnsi="Arial" w:cs="Arial"/>
          <w:sz w:val="20"/>
          <w:szCs w:val="20"/>
          <w:lang w:val="de-AT"/>
        </w:rPr>
        <w:t xml:space="preserve">Klappenbeschlag AVENTOS </w:t>
      </w:r>
      <w:bookmarkStart w:name="_Int_2qK0i05E" w:id="2044920328"/>
      <w:r w:rsidRPr="4BABCA1B" w:rsidR="0073798A">
        <w:rPr>
          <w:rFonts w:ascii="Arial" w:hAnsi="Arial" w:cs="Arial"/>
          <w:sz w:val="20"/>
          <w:szCs w:val="20"/>
          <w:lang w:val="de-AT"/>
        </w:rPr>
        <w:t>HKi</w:t>
      </w:r>
      <w:bookmarkEnd w:id="2044920328"/>
      <w:r w:rsidRPr="4BABCA1B" w:rsidR="0073798A">
        <w:rPr>
          <w:rFonts w:ascii="Arial" w:hAnsi="Arial" w:cs="Arial"/>
          <w:sz w:val="20"/>
          <w:szCs w:val="20"/>
          <w:lang w:val="de-AT"/>
        </w:rPr>
        <w:t xml:space="preserve"> oder Scharniere mit </w:t>
      </w:r>
      <w:r w:rsidRPr="4BABCA1B" w:rsidR="006920C6">
        <w:rPr>
          <w:rFonts w:ascii="Arial" w:hAnsi="Arial" w:cs="Arial"/>
          <w:sz w:val="20"/>
          <w:szCs w:val="20"/>
          <w:lang w:val="de-AT"/>
        </w:rPr>
        <w:t>dunklen</w:t>
      </w:r>
      <w:r w:rsidRPr="4BABCA1B" w:rsidR="0073798A">
        <w:rPr>
          <w:rFonts w:ascii="Arial" w:hAnsi="Arial" w:cs="Arial"/>
          <w:sz w:val="20"/>
          <w:szCs w:val="20"/>
          <w:lang w:val="de-AT"/>
        </w:rPr>
        <w:t xml:space="preserve"> Oberflächen fügen sich harmonisch in hochwertige Möbel </w:t>
      </w:r>
      <w:r w:rsidRPr="4BABCA1B" w:rsidR="00075FE2">
        <w:rPr>
          <w:rFonts w:ascii="Arial" w:hAnsi="Arial" w:cs="Arial"/>
          <w:sz w:val="20"/>
          <w:szCs w:val="20"/>
          <w:lang w:val="de-AT"/>
        </w:rPr>
        <w:t>ein.</w:t>
      </w:r>
      <w:r w:rsidRPr="4BABCA1B" w:rsidR="00C27D26">
        <w:rPr>
          <w:rFonts w:ascii="Arial" w:hAnsi="Arial" w:cs="Arial"/>
          <w:sz w:val="20"/>
          <w:szCs w:val="20"/>
          <w:lang w:val="de-AT"/>
        </w:rPr>
        <w:t xml:space="preserve"> </w:t>
      </w:r>
      <w:r w:rsidRPr="4BABCA1B" w:rsidR="000842E3">
        <w:rPr>
          <w:rFonts w:ascii="Arial" w:hAnsi="Arial" w:cs="Arial"/>
          <w:sz w:val="20"/>
          <w:szCs w:val="20"/>
          <w:lang w:val="de-AT"/>
        </w:rPr>
        <w:t xml:space="preserve">„Wir </w:t>
      </w:r>
      <w:r w:rsidRPr="4BABCA1B" w:rsidR="00082CDC">
        <w:rPr>
          <w:rFonts w:ascii="Arial" w:hAnsi="Arial" w:cs="Arial"/>
          <w:sz w:val="20"/>
          <w:szCs w:val="20"/>
          <w:lang w:val="de-AT"/>
        </w:rPr>
        <w:t>freuen uns sehr darauf, auf der Interzum 2023</w:t>
      </w:r>
      <w:r w:rsidRPr="4BABCA1B" w:rsidR="006E4929">
        <w:rPr>
          <w:rFonts w:ascii="Arial" w:hAnsi="Arial" w:cs="Arial"/>
          <w:sz w:val="20"/>
          <w:szCs w:val="20"/>
          <w:lang w:val="de-AT"/>
        </w:rPr>
        <w:t xml:space="preserve"> wieder in direkten Kontakt mit unseren Besucherinnen und Besuchern zu treten. </w:t>
      </w:r>
      <w:r w:rsidRPr="4BABCA1B" w:rsidR="004D0668">
        <w:rPr>
          <w:rFonts w:ascii="Arial" w:hAnsi="Arial" w:cs="Arial"/>
          <w:sz w:val="20"/>
          <w:szCs w:val="20"/>
          <w:lang w:val="de-AT"/>
        </w:rPr>
        <w:t xml:space="preserve">Mit diesen drei Wohnwelten können wir unter dem Motto FOR EVERYONE auf emotionale Art </w:t>
      </w:r>
      <w:r w:rsidRPr="4BABCA1B" w:rsidR="00045135">
        <w:rPr>
          <w:rFonts w:ascii="Arial" w:hAnsi="Arial" w:cs="Arial"/>
          <w:sz w:val="20"/>
          <w:szCs w:val="20"/>
          <w:lang w:val="de-AT"/>
        </w:rPr>
        <w:t>z</w:t>
      </w:r>
      <w:r w:rsidRPr="4BABCA1B" w:rsidR="000842E3">
        <w:rPr>
          <w:rFonts w:ascii="Arial" w:hAnsi="Arial" w:cs="Arial"/>
          <w:sz w:val="20"/>
          <w:szCs w:val="20"/>
          <w:lang w:val="de-AT"/>
        </w:rPr>
        <w:t>eigen, wie vielseitig u</w:t>
      </w:r>
      <w:r w:rsidRPr="4BABCA1B" w:rsidR="00221C27">
        <w:rPr>
          <w:rFonts w:ascii="Arial" w:hAnsi="Arial" w:cs="Arial"/>
          <w:sz w:val="20"/>
          <w:szCs w:val="20"/>
          <w:lang w:val="de-AT"/>
        </w:rPr>
        <w:t>nd umfangreich unser Produktportfolio ist</w:t>
      </w:r>
      <w:r w:rsidRPr="4BABCA1B" w:rsidR="00045135">
        <w:rPr>
          <w:rFonts w:ascii="Arial" w:hAnsi="Arial" w:cs="Arial"/>
          <w:sz w:val="20"/>
          <w:szCs w:val="20"/>
          <w:lang w:val="de-AT"/>
        </w:rPr>
        <w:t xml:space="preserve">“, erklärt Philipp Blum, Geschäftsführer der Blum-Gruppe und </w:t>
      </w:r>
      <w:r w:rsidRPr="4BABCA1B" w:rsidR="00DC4ADD">
        <w:rPr>
          <w:rFonts w:ascii="Arial" w:hAnsi="Arial" w:cs="Arial"/>
          <w:sz w:val="20"/>
          <w:szCs w:val="20"/>
          <w:lang w:val="de-AT"/>
        </w:rPr>
        <w:t xml:space="preserve">ergänzt: „Wir </w:t>
      </w:r>
      <w:r w:rsidRPr="4BABCA1B" w:rsidR="00A40F44">
        <w:rPr>
          <w:rFonts w:ascii="Arial" w:hAnsi="Arial" w:cs="Arial"/>
          <w:sz w:val="20"/>
          <w:szCs w:val="20"/>
          <w:lang w:val="de-AT"/>
        </w:rPr>
        <w:t>erwarten</w:t>
      </w:r>
      <w:r w:rsidRPr="4BABCA1B" w:rsidR="00DC4ADD">
        <w:rPr>
          <w:rFonts w:ascii="Arial" w:hAnsi="Arial" w:cs="Arial"/>
          <w:sz w:val="20"/>
          <w:szCs w:val="20"/>
          <w:lang w:val="de-AT"/>
        </w:rPr>
        <w:t xml:space="preserve"> viele interessante Gespräche und </w:t>
      </w:r>
      <w:r w:rsidRPr="4BABCA1B" w:rsidR="00A40F44">
        <w:rPr>
          <w:rFonts w:ascii="Arial" w:hAnsi="Arial" w:cs="Arial"/>
          <w:sz w:val="20"/>
          <w:szCs w:val="20"/>
          <w:lang w:val="de-AT"/>
        </w:rPr>
        <w:t xml:space="preserve">freuen uns auf </w:t>
      </w:r>
      <w:r w:rsidRPr="4BABCA1B" w:rsidR="00DC4ADD">
        <w:rPr>
          <w:rFonts w:ascii="Arial" w:hAnsi="Arial" w:cs="Arial"/>
          <w:sz w:val="20"/>
          <w:szCs w:val="20"/>
          <w:lang w:val="de-AT"/>
        </w:rPr>
        <w:t>einen intensiven Austausch.“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9"/>
        <w:gridCol w:w="4259"/>
      </w:tblGrid>
      <w:tr w:rsidRPr="007F055F" w:rsidR="007F055F" w:rsidTr="4BABCA1B" w14:paraId="0F69369D" w14:textId="77777777">
        <w:tc>
          <w:tcPr>
            <w:tcW w:w="4239" w:type="dxa"/>
            <w:shd w:val="clear" w:color="auto" w:fill="auto"/>
            <w:tcMar/>
          </w:tcPr>
          <w:p w:rsidRPr="00313078" w:rsidR="00313078" w:rsidP="007F055F" w:rsidRDefault="005D5BC6" w14:paraId="08B70799" w14:textId="099E0E80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GB"/>
              </w:rPr>
            </w:pPr>
            <w:r w:rsidRPr="005D5BC6">
              <w:rPr>
                <w:rFonts w:ascii="Arial" w:hAnsi="Arial" w:cs="Arial"/>
                <w:noProof/>
                <w:color w:val="000000" w:themeColor="text1"/>
                <w:sz w:val="18"/>
                <w:szCs w:val="18"/>
                <w:shd w:val="clear" w:color="auto" w:fill="E6E6E6"/>
                <w:lang w:val="de-AT"/>
              </w:rPr>
              <w:drawing>
                <wp:inline distT="0" distB="0" distL="0" distR="0" wp14:anchorId="0F9EFAFA" wp14:editId="0B7364F5">
                  <wp:extent cx="1907382" cy="1261188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6430" cy="12671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  <w:tcMar/>
          </w:tcPr>
          <w:p w:rsidRPr="007F055F" w:rsidR="00CE3170" w:rsidP="007F055F" w:rsidRDefault="00CE3170" w14:paraId="70AB1DBE" w14:textId="036808EB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 w:rsidRPr="007F055F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(Bild: Blum_</w:t>
            </w:r>
            <w:r w:rsidRPr="00313078" w:rsidR="00313078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ME46248618</w:t>
            </w:r>
            <w:r w:rsidRPr="007F055F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) </w:t>
            </w:r>
          </w:p>
          <w:p w:rsidRPr="007F055F" w:rsidR="00CE3170" w:rsidP="007F055F" w:rsidRDefault="00AA4AB7" w14:paraId="6FA105D2" w14:textId="2342205C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Sympathische Personas</w:t>
            </w:r>
            <w:r w:rsidR="007E5B54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 wie das junge Paar aus Barcelona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 erwecken Wohnmöbel zum Leben</w:t>
            </w:r>
            <w:r w:rsidR="005D5BC6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. Detailreich inszenierte Wohnwelten laden dazu ein, funktionale Möbellösungen zu erkunden</w:t>
            </w:r>
            <w:r w:rsidR="00674586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.</w:t>
            </w:r>
          </w:p>
        </w:tc>
      </w:tr>
      <w:tr w:rsidRPr="007F055F" w:rsidR="007F055F" w:rsidTr="4BABCA1B" w14:paraId="4D934FC8" w14:textId="77777777">
        <w:trPr>
          <w:cantSplit/>
          <w:trHeight w:val="1290"/>
        </w:trPr>
        <w:tc>
          <w:tcPr>
            <w:tcW w:w="4239" w:type="dxa"/>
            <w:shd w:val="clear" w:color="auto" w:fill="auto"/>
            <w:tcMar/>
          </w:tcPr>
          <w:p w:rsidRPr="007F055F" w:rsidR="00CE3170" w:rsidP="007F055F" w:rsidRDefault="00A31E6E" w14:paraId="5260D91C" w14:textId="37B284F0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>
              <w:rPr>
                <w:noProof/>
                <w:color w:val="2B579A"/>
                <w:shd w:val="clear" w:color="auto" w:fill="E6E6E6"/>
              </w:rPr>
              <w:drawing>
                <wp:inline distT="0" distB="0" distL="0" distR="0" wp14:anchorId="471771E6" wp14:editId="1ABBF28A">
                  <wp:extent cx="1440000" cy="1646053"/>
                  <wp:effectExtent l="0" t="0" r="8255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646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  <w:tcMar/>
          </w:tcPr>
          <w:p w:rsidRPr="007F055F" w:rsidR="00CE3170" w:rsidP="007F055F" w:rsidRDefault="00CE3170" w14:paraId="6875EA3A" w14:textId="456AAFDB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 w:rsidRPr="4BABCA1B" w:rsidR="00CE3170">
              <w:rPr>
                <w:rFonts w:ascii="Arial" w:hAnsi="Arial" w:cs="Arial"/>
                <w:color w:val="000000" w:themeColor="text1" w:themeTint="FF" w:themeShade="FF"/>
                <w:sz w:val="18"/>
                <w:szCs w:val="18"/>
                <w:lang w:val="de-AT"/>
              </w:rPr>
              <w:t xml:space="preserve">(Bild: </w:t>
            </w:r>
            <w:bookmarkStart w:name="_Int_7iIkfBH0" w:id="1592768096"/>
            <w:r w:rsidRPr="4BABCA1B" w:rsidR="00CE3170">
              <w:rPr>
                <w:rFonts w:ascii="Arial" w:hAnsi="Arial" w:cs="Arial"/>
                <w:color w:val="000000" w:themeColor="text1" w:themeTint="FF" w:themeShade="FF"/>
                <w:sz w:val="18"/>
                <w:szCs w:val="18"/>
                <w:lang w:val="de-AT"/>
              </w:rPr>
              <w:t>Blum_</w:t>
            </w:r>
            <w:r w:rsidRPr="4BABCA1B" w:rsidR="00B577A1">
              <w:rPr>
                <w:rFonts w:ascii="Arial" w:hAnsi="Arial" w:cs="Arial"/>
                <w:color w:val="000000" w:themeColor="text1" w:themeTint="FF" w:themeShade="FF"/>
                <w:sz w:val="18"/>
                <w:szCs w:val="18"/>
                <w:lang w:val="de-AT"/>
              </w:rPr>
              <w:t>Philipp</w:t>
            </w:r>
            <w:bookmarkEnd w:id="1592768096"/>
            <w:r w:rsidRPr="4BABCA1B" w:rsidR="00CE3170">
              <w:rPr>
                <w:rFonts w:ascii="Arial" w:hAnsi="Arial" w:cs="Arial"/>
                <w:color w:val="000000" w:themeColor="text1" w:themeTint="FF" w:themeShade="FF"/>
                <w:sz w:val="18"/>
                <w:szCs w:val="18"/>
                <w:lang w:val="de-AT"/>
              </w:rPr>
              <w:t xml:space="preserve">) </w:t>
            </w:r>
          </w:p>
          <w:p w:rsidRPr="007F055F" w:rsidR="00991B01" w:rsidP="007F055F" w:rsidRDefault="00535B69" w14:paraId="0EA791DC" w14:textId="71BAAC15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Philipp Blum, Geschäftsführer der Blum-Gruppe</w:t>
            </w:r>
          </w:p>
        </w:tc>
      </w:tr>
    </w:tbl>
    <w:p w:rsidRPr="0028097F" w:rsidR="00991B01" w:rsidP="4B14F0F0" w:rsidRDefault="00991B01" w14:paraId="62CD542C" w14:textId="4842153D">
      <w:pPr>
        <w:pStyle w:val="StandardWeb"/>
        <w:keepLines/>
        <w:spacing w:before="0" w:beforeAutospacing="0" w:after="240" w:afterAutospacing="0" w:line="276" w:lineRule="auto"/>
        <w:rPr>
          <w:rStyle w:val="Hyperlink"/>
          <w:rFonts w:ascii="Arial" w:hAnsi="Arial" w:eastAsia="MS Mincho" w:cs="Arial"/>
          <w:sz w:val="20"/>
          <w:szCs w:val="20"/>
        </w:rPr>
      </w:pPr>
      <w:r>
        <w:rPr>
          <w:noProof/>
          <w:color w:val="2B579A"/>
          <w:shd w:val="clear" w:color="auto" w:fill="E6E6E6"/>
        </w:rPr>
        <w:drawing>
          <wp:inline distT="0" distB="0" distL="0" distR="0" wp14:anchorId="5F990687" wp14:editId="1D279E38">
            <wp:extent cx="144000" cy="144000"/>
            <wp:effectExtent l="0" t="0" r="8890" b="8890"/>
            <wp:docPr id="7" name="Grafik 7" descr="Y:\Depts\MCC\Presse\_Arbeitsordner stba\_SoMe-Bilder\favicon_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4">
        <w:r w:rsidRPr="4B14F0F0">
          <w:rPr>
            <w:rFonts w:ascii="Arial" w:hAnsi="Arial" w:cs="Arial"/>
            <w:color w:val="0000FF"/>
            <w:sz w:val="20"/>
            <w:szCs w:val="20"/>
            <w:u w:val="single"/>
            <w:lang w:val="de-AT"/>
          </w:rPr>
          <w:t>www.blum.com</w:t>
        </w:r>
        <w:r>
          <w:br/>
        </w:r>
      </w:hyperlink>
      <w:r>
        <w:rPr>
          <w:noProof/>
          <w:color w:val="2B579A"/>
          <w:shd w:val="clear" w:color="auto" w:fill="E6E6E6"/>
        </w:rPr>
        <w:drawing>
          <wp:inline distT="0" distB="0" distL="0" distR="0" wp14:anchorId="065252D4" wp14:editId="7C9EEA3C">
            <wp:extent cx="206535" cy="144000"/>
            <wp:effectExtent l="0" t="0" r="3175" b="8890"/>
            <wp:docPr id="9" name="Grafik 9" descr="Y:\Depts\MCC\Presse\_Arbeitsordner stba\_SoMe-Bilder\Youtub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535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6">
        <w:r w:rsidRPr="4B14F0F0">
          <w:rPr>
            <w:rFonts w:ascii="Arial" w:hAnsi="Arial" w:cs="Arial"/>
            <w:color w:val="0000FF"/>
            <w:sz w:val="20"/>
            <w:szCs w:val="20"/>
            <w:u w:val="single"/>
            <w:lang w:val="de-AT" w:eastAsia="de-AT"/>
          </w:rPr>
          <w:t>www.youtube.com/user/JuliusBlumGmbH</w:t>
        </w:r>
        <w:r>
          <w:br/>
        </w:r>
      </w:hyperlink>
      <w:r>
        <w:rPr>
          <w:noProof/>
          <w:color w:val="2B579A"/>
          <w:shd w:val="clear" w:color="auto" w:fill="E6E6E6"/>
        </w:rPr>
        <w:drawing>
          <wp:inline distT="0" distB="0" distL="0" distR="0" wp14:anchorId="01B65142" wp14:editId="532A524B">
            <wp:extent cx="142875" cy="142875"/>
            <wp:effectExtent l="0" t="0" r="0" b="0"/>
            <wp:docPr id="4" name="Bild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8">
        <w:r w:rsidRPr="4B14F0F0">
          <w:rPr>
            <w:rFonts w:ascii="Arial Hebrew Light" w:hAnsi="Arial Hebrew Light" w:eastAsia="MS Mincho" w:cs="ZIMBA_SARI_LIGHT"/>
            <w:color w:val="0000FF"/>
            <w:sz w:val="20"/>
            <w:szCs w:val="20"/>
            <w:u w:val="single"/>
            <w:lang w:val="de-AT"/>
          </w:rPr>
          <w:t>www.linkedin.com/company/julius-blum-gmbh</w:t>
        </w:r>
        <w:r>
          <w:br/>
        </w:r>
      </w:hyperlink>
      <w:r>
        <w:rPr>
          <w:noProof/>
          <w:color w:val="2B579A"/>
          <w:shd w:val="clear" w:color="auto" w:fill="E6E6E6"/>
        </w:rPr>
        <w:drawing>
          <wp:inline distT="0" distB="0" distL="0" distR="0" wp14:anchorId="2B374445" wp14:editId="0481F680">
            <wp:extent cx="138430" cy="13843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20">
        <w:r w:rsidRPr="4B14F0F0">
          <w:rPr>
            <w:rStyle w:val="Hyperlink"/>
            <w:rFonts w:ascii="Arial" w:hAnsi="Arial" w:eastAsia="MS Mincho" w:cs="Arial"/>
            <w:sz w:val="20"/>
            <w:szCs w:val="20"/>
            <w:lang w:val="de-AT"/>
          </w:rPr>
          <w:t>www.instagram.com/blum_group</w:t>
        </w:r>
      </w:hyperlink>
    </w:p>
    <w:p w:rsidR="00C861BA" w:rsidP="1392942C" w:rsidRDefault="00C861BA" w14:paraId="6F40B188" w14:textId="0194C6ED">
      <w:pPr>
        <w:pStyle w:val="StandardWeb"/>
        <w:keepNext/>
        <w:spacing w:before="0" w:beforeAutospacing="0" w:after="240" w:afterAutospacing="0" w:line="276" w:lineRule="auto"/>
        <w:rPr>
          <w:rFonts w:ascii="Arial" w:hAnsi="Arial" w:cs="Arial"/>
          <w:sz w:val="20"/>
          <w:szCs w:val="20"/>
        </w:rPr>
      </w:pPr>
      <w:r w:rsidRPr="1392942C">
        <w:rPr>
          <w:rFonts w:ascii="Arial" w:hAnsi="Arial" w:cs="Arial"/>
          <w:b/>
          <w:bCs/>
          <w:sz w:val="20"/>
          <w:szCs w:val="20"/>
        </w:rPr>
        <w:t>Ihr Kontakt für Rückfragen:</w:t>
      </w:r>
      <w:r>
        <w:br/>
      </w:r>
      <w:r w:rsidRPr="1392942C" w:rsidR="660A85F1">
        <w:rPr>
          <w:rFonts w:ascii="Arial" w:hAnsi="Arial" w:cs="Arial"/>
          <w:sz w:val="20"/>
          <w:szCs w:val="20"/>
        </w:rPr>
        <w:t>Samuel Duerr</w:t>
      </w:r>
      <w:r w:rsidRPr="1392942C">
        <w:rPr>
          <w:rFonts w:ascii="Arial" w:hAnsi="Arial" w:cs="Arial"/>
          <w:sz w:val="20"/>
          <w:szCs w:val="20"/>
        </w:rPr>
        <w:t>: T +43 5578 705-</w:t>
      </w:r>
      <w:r w:rsidRPr="1392942C" w:rsidR="0C09B765">
        <w:rPr>
          <w:rFonts w:ascii="Arial" w:hAnsi="Arial" w:cs="Arial"/>
          <w:sz w:val="20"/>
          <w:szCs w:val="20"/>
        </w:rPr>
        <w:t>8106</w:t>
      </w:r>
      <w:r w:rsidRPr="1392942C">
        <w:rPr>
          <w:rFonts w:ascii="Arial" w:hAnsi="Arial" w:cs="Arial"/>
          <w:sz w:val="20"/>
          <w:szCs w:val="20"/>
        </w:rPr>
        <w:t xml:space="preserve">, E </w:t>
      </w:r>
      <w:hyperlink r:id="rId21">
        <w:r w:rsidRPr="1392942C">
          <w:rPr>
            <w:rStyle w:val="Hyperlink"/>
            <w:rFonts w:ascii="Arial" w:hAnsi="Arial" w:cs="Arial"/>
            <w:sz w:val="20"/>
            <w:szCs w:val="20"/>
          </w:rPr>
          <w:t>presseinfo@blum.com</w:t>
        </w:r>
      </w:hyperlink>
    </w:p>
    <w:p w:rsidRPr="00C861BA" w:rsidR="00F43ABF" w:rsidP="007F055F" w:rsidRDefault="00C861BA" w14:paraId="1FE79E47" w14:textId="77777777">
      <w:pPr>
        <w:pStyle w:val="StandardWeb"/>
        <w:spacing w:before="0" w:beforeAutospacing="0" w:after="240" w:afterAutospacing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Julius Blum GmbH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Industriestr. 1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6973 Höchst/Austria</w:t>
      </w:r>
    </w:p>
    <w:p w:rsidRPr="009149BB" w:rsidR="00E678BB" w:rsidP="007F055F" w:rsidRDefault="00E678BB" w14:paraId="13AFC49D" w14:textId="77777777">
      <w:pPr>
        <w:spacing w:after="240" w:line="276" w:lineRule="auto"/>
        <w:rPr>
          <w:rStyle w:val="Hyperlink"/>
          <w:rFonts w:ascii="Arial" w:hAnsi="Arial" w:cs="Arial"/>
          <w:spacing w:val="3"/>
          <w:sz w:val="20"/>
          <w:szCs w:val="20"/>
        </w:rPr>
      </w:pPr>
      <w:bookmarkStart w:name="_Hlk516056811" w:id="0"/>
      <w:r w:rsidRPr="009149BB">
        <w:rPr>
          <w:rFonts w:ascii="Arial" w:hAnsi="Arial" w:cs="Arial"/>
          <w:b/>
          <w:sz w:val="20"/>
          <w:szCs w:val="20"/>
        </w:rPr>
        <w:t>Weitere Pressemeldungen und digitale Pressemappen</w:t>
      </w:r>
      <w:r w:rsidRPr="009149BB">
        <w:rPr>
          <w:rFonts w:ascii="Arial" w:hAnsi="Arial" w:cs="Arial"/>
          <w:sz w:val="20"/>
          <w:szCs w:val="20"/>
        </w:rPr>
        <w:t xml:space="preserve"> unter</w:t>
      </w:r>
      <w:r w:rsidRPr="009149BB">
        <w:rPr>
          <w:rFonts w:ascii="Arial" w:hAnsi="Arial" w:cs="Arial"/>
          <w:b/>
          <w:sz w:val="20"/>
          <w:szCs w:val="20"/>
        </w:rPr>
        <w:t xml:space="preserve"> </w:t>
      </w:r>
      <w:hyperlink w:history="1" r:id="rId22">
        <w:r w:rsidR="007F055F">
          <w:rPr>
            <w:rStyle w:val="Hyperlink"/>
            <w:rFonts w:ascii="Arial" w:hAnsi="Arial" w:cs="Arial"/>
            <w:spacing w:val="3"/>
            <w:sz w:val="20"/>
            <w:szCs w:val="20"/>
          </w:rPr>
          <w:t>www.blum.com/presse/</w:t>
        </w:r>
      </w:hyperlink>
    </w:p>
    <w:p w:rsidRPr="00406734" w:rsidR="00CE3170" w:rsidP="00406734" w:rsidRDefault="00E678BB" w14:paraId="3BEE671B" w14:textId="0BADD922">
      <w:pPr>
        <w:pStyle w:val="StandardWeb"/>
        <w:spacing w:before="0" w:beforeAutospacing="0" w:after="360" w:afterAutospacing="0"/>
        <w:rPr>
          <w:rFonts w:ascii="Arial" w:hAnsi="Arial" w:cs="Arial"/>
          <w:sz w:val="20"/>
          <w:szCs w:val="20"/>
        </w:rPr>
      </w:pPr>
      <w:r w:rsidRPr="009149BB">
        <w:rPr>
          <w:rFonts w:ascii="Arial" w:hAnsi="Arial" w:cs="Arial"/>
          <w:b/>
          <w:sz w:val="20"/>
          <w:szCs w:val="20"/>
        </w:rPr>
        <w:t>Bilder:</w:t>
      </w:r>
      <w:r w:rsidRPr="009149BB">
        <w:rPr>
          <w:rFonts w:ascii="Arial" w:hAnsi="Arial" w:cs="Arial"/>
          <w:sz w:val="20"/>
          <w:szCs w:val="20"/>
        </w:rPr>
        <w:t xml:space="preserve"> Zur Veröffentlichung honorarfrei, bitte Bildquelle angeben</w:t>
      </w:r>
      <w:bookmarkEnd w:id="0"/>
    </w:p>
    <w:tbl>
      <w:tblPr>
        <w:tblStyle w:val="Tabellenraster"/>
        <w:tblW w:w="0" w:type="auto"/>
        <w:tblCellMar>
          <w:top w:w="113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8488"/>
      </w:tblGrid>
      <w:tr w:rsidR="000E50AB" w:rsidTr="1E5C3F65" w14:paraId="2B0A9FFD" w14:textId="77777777">
        <w:trPr>
          <w:cantSplit/>
        </w:trPr>
        <w:tc>
          <w:tcPr>
            <w:tcW w:w="8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B20A0" w:rsidR="000E50AB" w:rsidP="00065BC4" w:rsidRDefault="000E50AB" w14:paraId="0EF7B3D7" w14:textId="77777777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B20A0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lastRenderedPageBreak/>
              <w:t>JULIUS BLUM GMBH</w:t>
            </w:r>
          </w:p>
          <w:p w:rsidRPr="000B20A0" w:rsidR="000E50AB" w:rsidP="00065BC4" w:rsidRDefault="000E50AB" w14:paraId="4FBAF3EE" w14:textId="77777777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B20A0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Herstellung und Vertrieb von Möbelbeschlägen:</w:t>
            </w:r>
          </w:p>
          <w:p w:rsidRPr="000B20A0" w:rsidR="000E50AB" w:rsidP="2C9926C0" w:rsidRDefault="000E50AB" w14:paraId="522CCD79" w14:textId="1D702883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2C9926C0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Klappen-, Scharnier-, Auszug-, Pocketsysteme</w:t>
            </w:r>
            <w:r w:rsidRPr="2C9926C0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 xml:space="preserve"> </w:t>
            </w:r>
            <w:r w:rsidRPr="2C9926C0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und Bewegungstechnologien,</w:t>
            </w:r>
            <w:r>
              <w:br/>
            </w:r>
            <w:r w:rsidRPr="2C9926C0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unterstützt durch Verarbeitungshilfen und E-Services</w:t>
            </w:r>
          </w:p>
          <w:p w:rsidRPr="000B20A0" w:rsidR="000E50AB" w:rsidP="00065BC4" w:rsidRDefault="000E50AB" w14:paraId="1BD376E6" w14:textId="0F92DE4F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B20A0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 xml:space="preserve">Produktionsstandorte: </w:t>
            </w:r>
            <w:r w:rsidRPr="000B20A0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8 Werke in Vorarlberg</w:t>
            </w:r>
            <w:r w:rsidRPr="000B20A0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 xml:space="preserve">, </w:t>
            </w:r>
            <w:r w:rsidRPr="000B20A0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weitere in USA, Brasilien</w:t>
            </w:r>
            <w:r w:rsidR="007A09B1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Pr="000B20A0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Polen</w:t>
            </w:r>
            <w:r w:rsidR="007A09B1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 xml:space="preserve"> und China</w:t>
            </w:r>
          </w:p>
          <w:p w:rsidRPr="000B20A0" w:rsidR="3A866D12" w:rsidP="0F92FAF8" w:rsidRDefault="3A866D12" w14:paraId="22CB4287" w14:textId="2F8BD3BF">
            <w:pPr>
              <w:pStyle w:val="paragraph"/>
              <w:spacing w:before="0" w:beforeAutospacing="0" w:after="0" w:afterAutospacing="0" w:line="360" w:lineRule="auto"/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</w:pPr>
            <w:r w:rsidRPr="000B20A0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Mitarbeite</w:t>
            </w:r>
            <w:r w:rsidRPr="000B20A0" w:rsidR="742750E4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nde</w:t>
            </w:r>
            <w:r w:rsidRPr="000B20A0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:</w:t>
            </w:r>
            <w:r w:rsidRPr="000B20A0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 xml:space="preserve"> weltweit </w:t>
            </w:r>
            <w:r w:rsidRPr="000B20A0" w:rsidR="00280D09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9.400</w:t>
            </w:r>
            <w:r w:rsidRPr="000B20A0" w:rsidR="0B9B32AC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,</w:t>
            </w:r>
            <w:r w:rsidRPr="000B20A0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 xml:space="preserve"> in Vorarlberg </w:t>
            </w:r>
            <w:r w:rsidRPr="000B20A0" w:rsidR="000B20A0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7.000</w:t>
            </w:r>
          </w:p>
          <w:p w:rsidRPr="000B20A0" w:rsidR="000E50AB" w:rsidP="1E5C3F65" w:rsidRDefault="000E50AB" w14:paraId="7BFD71FB" w14:textId="73CFEA4E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1E5C3F65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Umsatz im Wirtschaftsjahr 20</w:t>
            </w:r>
            <w:r w:rsidRPr="1E5C3F65" w:rsidR="1D17070A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2</w:t>
            </w:r>
            <w:r w:rsidRPr="1E5C3F65" w:rsidR="383B31AB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1</w:t>
            </w:r>
            <w:r w:rsidRPr="1E5C3F65" w:rsidR="3A866D12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/20</w:t>
            </w:r>
            <w:r w:rsidRPr="1E5C3F65" w:rsidR="5140CF06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2</w:t>
            </w:r>
            <w:r w:rsidRPr="1E5C3F65" w:rsidR="6B2C9009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2</w:t>
            </w:r>
            <w:r w:rsidRPr="1E5C3F65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:</w:t>
            </w:r>
            <w:r w:rsidRPr="1E5C3F65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1E5C3F65" w:rsidR="19DB39DB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2.</w:t>
            </w:r>
            <w:r w:rsidRPr="1E5C3F65" w:rsidR="007A09B1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643,65</w:t>
            </w:r>
            <w:r w:rsidRPr="1E5C3F65" w:rsidR="19DB39DB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 xml:space="preserve"> Mio. Euro</w:t>
            </w:r>
          </w:p>
          <w:p w:rsidRPr="000B20A0" w:rsidR="000E50AB" w:rsidP="0F92FAF8" w:rsidRDefault="000E50AB" w14:paraId="450AA943" w14:textId="7321E597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B20A0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Auslandsumsatz:</w:t>
            </w:r>
            <w:r w:rsidRPr="000B20A0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 xml:space="preserve"> 97</w:t>
            </w:r>
            <w:r w:rsidRPr="000B20A0" w:rsidR="00C57DD9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B20A0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%</w:t>
            </w:r>
          </w:p>
          <w:p w:rsidRPr="000B20A0" w:rsidR="000E50AB" w:rsidP="00065BC4" w:rsidRDefault="000E50AB" w14:paraId="450C4B94" w14:textId="29E59A57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B20A0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Tochtergesellschaften bzw. Repräsentanzen:</w:t>
            </w:r>
            <w:r w:rsidRPr="000B20A0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 xml:space="preserve"> 3</w:t>
            </w:r>
            <w:r w:rsidRPr="000B20A0" w:rsidR="7F53187B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3</w:t>
            </w:r>
          </w:p>
          <w:p w:rsidRPr="000B20A0" w:rsidR="000E50AB" w:rsidP="42648EC6" w:rsidRDefault="4B2EA0A2" w14:paraId="48FB4186" w14:textId="51660E80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B20A0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weltweit belieferte Märkte:</w:t>
            </w:r>
            <w:r w:rsidRPr="000B20A0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 xml:space="preserve"> über 120</w:t>
            </w:r>
          </w:p>
          <w:p w:rsidRPr="00925D40" w:rsidR="000E50AB" w:rsidP="42648EC6" w:rsidRDefault="52615B0C" w14:paraId="66A0347D" w14:textId="0A377D3E">
            <w:pPr>
              <w:spacing w:beforeAutospacing="1" w:afterAutospacing="1" w:line="360" w:lineRule="auto"/>
              <w:textAlignment w:val="baseline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000B20A0">
              <w:rPr>
                <w:rStyle w:val="normaltextrun"/>
                <w:rFonts w:ascii="Arial" w:hAnsi="Arial" w:eastAsia="Arial" w:cs="Arial"/>
                <w:i/>
                <w:iCs/>
                <w:color w:val="000000" w:themeColor="text1"/>
                <w:sz w:val="20"/>
                <w:szCs w:val="20"/>
              </w:rPr>
              <w:t>Stand: 1. Juli 202</w:t>
            </w:r>
            <w:r w:rsidR="00F00F2E">
              <w:rPr>
                <w:rStyle w:val="normaltextrun"/>
                <w:rFonts w:ascii="Arial" w:hAnsi="Arial" w:eastAsia="Arial" w:cs="Arial"/>
                <w:i/>
                <w:iCs/>
                <w:color w:val="000000" w:themeColor="text1"/>
                <w:sz w:val="20"/>
                <w:szCs w:val="20"/>
              </w:rPr>
              <w:t>2</w:t>
            </w:r>
          </w:p>
        </w:tc>
      </w:tr>
    </w:tbl>
    <w:p w:rsidR="000E50AB" w:rsidP="007F055F" w:rsidRDefault="000E50AB" w14:paraId="21C7B177" w14:textId="5CD086B5">
      <w:pPr>
        <w:rPr>
          <w:rFonts w:ascii="Arial" w:hAnsi="Arial" w:eastAsia="MS Mincho" w:cs="Arial"/>
        </w:rPr>
      </w:pPr>
    </w:p>
    <w:p w:rsidRPr="00574997" w:rsidR="00574997" w:rsidP="007F055F" w:rsidRDefault="00574997" w14:paraId="46CCB4B5" w14:textId="20032855">
      <w:pPr>
        <w:rPr>
          <w:rFonts w:ascii="Arial" w:hAnsi="Arial" w:cs="Arial"/>
          <w:sz w:val="20"/>
          <w:szCs w:val="20"/>
          <w:lang w:val="de-AT"/>
        </w:rPr>
      </w:pPr>
      <w:bookmarkStart w:name="_Int_fg93C4EL" w:id="1826708962"/>
      <w:r w:rsidRPr="4BABCA1B" w:rsidR="00574997">
        <w:rPr>
          <w:rFonts w:ascii="Arial" w:hAnsi="Arial" w:cs="Arial"/>
          <w:sz w:val="20"/>
          <w:szCs w:val="20"/>
          <w:lang w:val="de-AT"/>
        </w:rPr>
        <w:t>Blum_Pre_interzum</w:t>
      </w:r>
      <w:bookmarkEnd w:id="1826708962"/>
      <w:r w:rsidRPr="4BABCA1B" w:rsidR="00574997">
        <w:rPr>
          <w:rFonts w:ascii="Arial" w:hAnsi="Arial" w:cs="Arial"/>
          <w:sz w:val="20"/>
          <w:szCs w:val="20"/>
          <w:lang w:val="de-AT"/>
        </w:rPr>
        <w:t xml:space="preserve"> 2023_Wohnwelten_de_230316.docx</w:t>
      </w:r>
    </w:p>
    <w:sectPr w:rsidRPr="00574997" w:rsidR="00574997" w:rsidSect="007B1F96">
      <w:headerReference w:type="even" r:id="rId23"/>
      <w:footerReference w:type="default" r:id="rId24"/>
      <w:headerReference w:type="first" r:id="rId25"/>
      <w:footerReference w:type="first" r:id="rId26"/>
      <w:pgSz w:w="11900" w:h="16840" w:orient="portrait" w:code="9"/>
      <w:pgMar w:top="1701" w:right="1701" w:bottom="1276" w:left="1701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A141E" w:rsidRDefault="00AA141E" w14:paraId="30926C6C" w14:textId="77777777">
      <w:r>
        <w:separator/>
      </w:r>
    </w:p>
  </w:endnote>
  <w:endnote w:type="continuationSeparator" w:id="0">
    <w:p w:rsidR="00AA141E" w:rsidRDefault="00AA141E" w14:paraId="128853E4" w14:textId="77777777">
      <w:r>
        <w:continuationSeparator/>
      </w:r>
    </w:p>
  </w:endnote>
  <w:endnote w:type="continuationNotice" w:id="1">
    <w:p w:rsidR="00AA141E" w:rsidRDefault="00AA141E" w14:paraId="10774699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ZIMBA_SARI_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CF6522" w:rsidR="00751C62" w:rsidP="007F055F" w:rsidRDefault="00B86FFE" w14:paraId="7845D310" w14:textId="77777777">
    <w:pPr>
      <w:pStyle w:val="Fuzeile"/>
      <w:jc w:val="right"/>
      <w:rPr>
        <w:rFonts w:ascii="Arial" w:hAnsi="Arial" w:cs="Arial"/>
        <w:color w:val="000000" w:themeColor="text1"/>
        <w:sz w:val="16"/>
        <w:szCs w:val="16"/>
      </w:rPr>
    </w:pPr>
    <w:r w:rsidRPr="00CF6522">
      <w:rPr>
        <w:rFonts w:ascii="Arial" w:hAnsi="Arial" w:cs="Arial"/>
        <w:color w:val="000000" w:themeColor="text1"/>
        <w:sz w:val="16"/>
        <w:szCs w:val="16"/>
        <w:shd w:val="clear" w:color="auto" w:fill="E6E6E6"/>
      </w:rPr>
      <w:fldChar w:fldCharType="begin"/>
    </w:r>
    <w:r w:rsidRPr="00CF6522">
      <w:rPr>
        <w:rFonts w:ascii="Arial" w:hAnsi="Arial" w:cs="Arial"/>
        <w:color w:val="000000" w:themeColor="text1"/>
        <w:sz w:val="16"/>
        <w:szCs w:val="16"/>
      </w:rPr>
      <w:instrText>PAGE   \* MERGEFORMAT</w:instrText>
    </w:r>
    <w:r w:rsidRPr="00CF6522">
      <w:rPr>
        <w:rFonts w:ascii="Arial" w:hAnsi="Arial" w:cs="Arial"/>
        <w:color w:val="000000" w:themeColor="text1"/>
        <w:sz w:val="16"/>
        <w:szCs w:val="16"/>
        <w:shd w:val="clear" w:color="auto" w:fill="E6E6E6"/>
      </w:rPr>
      <w:fldChar w:fldCharType="separate"/>
    </w:r>
    <w:r w:rsidRPr="00CF6522" w:rsidR="00710423">
      <w:rPr>
        <w:rFonts w:ascii="Arial" w:hAnsi="Arial" w:cs="Arial"/>
        <w:noProof/>
        <w:color w:val="000000" w:themeColor="text1"/>
        <w:sz w:val="16"/>
        <w:szCs w:val="16"/>
      </w:rPr>
      <w:t>2</w:t>
    </w:r>
    <w:r w:rsidRPr="00CF6522">
      <w:rPr>
        <w:rFonts w:ascii="Arial" w:hAnsi="Arial" w:cs="Arial"/>
        <w:color w:val="000000" w:themeColor="text1"/>
        <w:sz w:val="16"/>
        <w:szCs w:val="16"/>
        <w:shd w:val="clear" w:color="auto" w:fill="E6E6E6"/>
      </w:rPr>
      <w:fldChar w:fldCharType="end"/>
    </w:r>
    <w:r w:rsidRPr="00CF6522" w:rsidR="007F055F">
      <w:rPr>
        <w:rFonts w:ascii="Arial" w:hAnsi="Arial" w:cs="Arial"/>
        <w:color w:val="000000" w:themeColor="text1"/>
        <w:sz w:val="16"/>
        <w:szCs w:val="16"/>
      </w:rPr>
      <w:t>/</w:t>
    </w:r>
    <w:r w:rsidRPr="00CF6522" w:rsidR="007F055F">
      <w:rPr>
        <w:rFonts w:ascii="Arial" w:hAnsi="Arial" w:cs="Arial"/>
        <w:color w:val="000000" w:themeColor="text1"/>
        <w:sz w:val="16"/>
        <w:szCs w:val="16"/>
        <w:shd w:val="clear" w:color="auto" w:fill="E6E6E6"/>
      </w:rPr>
      <w:fldChar w:fldCharType="begin"/>
    </w:r>
    <w:r w:rsidRPr="00CF6522" w:rsidR="007F055F">
      <w:rPr>
        <w:rFonts w:ascii="Arial" w:hAnsi="Arial" w:cs="Arial"/>
        <w:color w:val="000000" w:themeColor="text1"/>
        <w:sz w:val="16"/>
        <w:szCs w:val="16"/>
      </w:rPr>
      <w:instrText xml:space="preserve"> NUMPAGES   \* MERGEFORMAT </w:instrText>
    </w:r>
    <w:r w:rsidRPr="00CF6522" w:rsidR="007F055F">
      <w:rPr>
        <w:rFonts w:ascii="Arial" w:hAnsi="Arial" w:cs="Arial"/>
        <w:color w:val="000000" w:themeColor="text1"/>
        <w:sz w:val="16"/>
        <w:szCs w:val="16"/>
        <w:shd w:val="clear" w:color="auto" w:fill="E6E6E6"/>
      </w:rPr>
      <w:fldChar w:fldCharType="separate"/>
    </w:r>
    <w:r w:rsidRPr="00CF6522" w:rsidR="007F055F">
      <w:rPr>
        <w:rFonts w:ascii="Arial" w:hAnsi="Arial" w:cs="Arial"/>
        <w:noProof/>
        <w:color w:val="000000" w:themeColor="text1"/>
        <w:sz w:val="16"/>
        <w:szCs w:val="16"/>
      </w:rPr>
      <w:t>2</w:t>
    </w:r>
    <w:r w:rsidRPr="00CF6522" w:rsidR="007F055F">
      <w:rPr>
        <w:rFonts w:ascii="Arial" w:hAnsi="Arial" w:cs="Arial"/>
        <w:color w:val="000000" w:themeColor="text1"/>
        <w:sz w:val="16"/>
        <w:szCs w:val="16"/>
        <w:shd w:val="clear" w:color="auto" w:fill="E6E6E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CF6522" w:rsidR="009D77BA" w:rsidP="0025339D" w:rsidRDefault="007F055F" w14:paraId="048D2683" w14:textId="77777777">
    <w:pPr>
      <w:pStyle w:val="Fuzeile"/>
      <w:jc w:val="right"/>
      <w:rPr>
        <w:rFonts w:ascii="Arial" w:hAnsi="Arial" w:cs="Arial"/>
        <w:color w:val="000000" w:themeColor="text1"/>
        <w:sz w:val="16"/>
        <w:szCs w:val="16"/>
      </w:rPr>
    </w:pPr>
    <w:r w:rsidRPr="00CF6522">
      <w:rPr>
        <w:rFonts w:ascii="Arial" w:hAnsi="Arial" w:cs="Arial"/>
        <w:color w:val="000000" w:themeColor="text1"/>
        <w:sz w:val="16"/>
        <w:szCs w:val="16"/>
        <w:shd w:val="clear" w:color="auto" w:fill="E6E6E6"/>
      </w:rPr>
      <w:fldChar w:fldCharType="begin"/>
    </w:r>
    <w:r w:rsidRPr="00CF6522">
      <w:rPr>
        <w:rFonts w:ascii="Arial" w:hAnsi="Arial" w:cs="Arial"/>
        <w:color w:val="000000" w:themeColor="text1"/>
        <w:sz w:val="16"/>
        <w:szCs w:val="16"/>
      </w:rPr>
      <w:instrText xml:space="preserve"> PAGE   \* MERGEFORMAT </w:instrText>
    </w:r>
    <w:r w:rsidRPr="00CF6522">
      <w:rPr>
        <w:rFonts w:ascii="Arial" w:hAnsi="Arial" w:cs="Arial"/>
        <w:color w:val="000000" w:themeColor="text1"/>
        <w:sz w:val="16"/>
        <w:szCs w:val="16"/>
        <w:shd w:val="clear" w:color="auto" w:fill="E6E6E6"/>
      </w:rPr>
      <w:fldChar w:fldCharType="separate"/>
    </w:r>
    <w:r w:rsidRPr="00CF6522">
      <w:rPr>
        <w:rFonts w:ascii="Arial" w:hAnsi="Arial" w:cs="Arial"/>
        <w:noProof/>
        <w:color w:val="000000" w:themeColor="text1"/>
        <w:sz w:val="16"/>
        <w:szCs w:val="16"/>
      </w:rPr>
      <w:t>2</w:t>
    </w:r>
    <w:r w:rsidRPr="00CF6522">
      <w:rPr>
        <w:rFonts w:ascii="Arial" w:hAnsi="Arial" w:cs="Arial"/>
        <w:color w:val="000000" w:themeColor="text1"/>
        <w:sz w:val="16"/>
        <w:szCs w:val="16"/>
        <w:shd w:val="clear" w:color="auto" w:fill="E6E6E6"/>
      </w:rPr>
      <w:fldChar w:fldCharType="end"/>
    </w:r>
    <w:r w:rsidRPr="00CF6522">
      <w:rPr>
        <w:rFonts w:ascii="Arial" w:hAnsi="Arial" w:cs="Arial"/>
        <w:color w:val="000000" w:themeColor="text1"/>
        <w:sz w:val="16"/>
        <w:szCs w:val="16"/>
      </w:rPr>
      <w:t>/</w:t>
    </w:r>
    <w:r w:rsidRPr="00CF6522">
      <w:rPr>
        <w:rFonts w:ascii="Arial" w:hAnsi="Arial" w:cs="Arial"/>
        <w:color w:val="000000" w:themeColor="text1"/>
        <w:sz w:val="16"/>
        <w:szCs w:val="16"/>
        <w:shd w:val="clear" w:color="auto" w:fill="E6E6E6"/>
      </w:rPr>
      <w:fldChar w:fldCharType="begin"/>
    </w:r>
    <w:r w:rsidRPr="00CF6522">
      <w:rPr>
        <w:rFonts w:ascii="Arial" w:hAnsi="Arial" w:cs="Arial"/>
        <w:color w:val="000000" w:themeColor="text1"/>
        <w:sz w:val="16"/>
        <w:szCs w:val="16"/>
      </w:rPr>
      <w:instrText xml:space="preserve"> NUMPAGES  \* Arabic  \* MERGEFORMAT </w:instrText>
    </w:r>
    <w:r w:rsidRPr="00CF6522">
      <w:rPr>
        <w:rFonts w:ascii="Arial" w:hAnsi="Arial" w:cs="Arial"/>
        <w:color w:val="000000" w:themeColor="text1"/>
        <w:sz w:val="16"/>
        <w:szCs w:val="16"/>
        <w:shd w:val="clear" w:color="auto" w:fill="E6E6E6"/>
      </w:rPr>
      <w:fldChar w:fldCharType="separate"/>
    </w:r>
    <w:r w:rsidRPr="00CF6522">
      <w:rPr>
        <w:rFonts w:ascii="Arial" w:hAnsi="Arial" w:cs="Arial"/>
        <w:noProof/>
        <w:color w:val="000000" w:themeColor="text1"/>
        <w:sz w:val="16"/>
        <w:szCs w:val="16"/>
      </w:rPr>
      <w:t>2</w:t>
    </w:r>
    <w:r w:rsidRPr="00CF6522">
      <w:rPr>
        <w:rFonts w:ascii="Arial" w:hAnsi="Arial" w:cs="Arial"/>
        <w:color w:val="000000" w:themeColor="text1"/>
        <w:sz w:val="16"/>
        <w:szCs w:val="16"/>
        <w:shd w:val="clear" w:color="auto" w:fill="E6E6E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A141E" w:rsidRDefault="00AA141E" w14:paraId="1296C551" w14:textId="77777777">
      <w:r>
        <w:separator/>
      </w:r>
    </w:p>
  </w:footnote>
  <w:footnote w:type="continuationSeparator" w:id="0">
    <w:p w:rsidR="00AA141E" w:rsidRDefault="00AA141E" w14:paraId="062C9632" w14:textId="77777777">
      <w:r>
        <w:continuationSeparator/>
      </w:r>
    </w:p>
  </w:footnote>
  <w:footnote w:type="continuationNotice" w:id="1">
    <w:p w:rsidR="00AA141E" w:rsidRDefault="00AA141E" w14:paraId="206F6202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D77BA" w:rsidRDefault="009D77BA" w14:paraId="59759983" w14:textId="77777777"/>
  <w:p w:rsidR="009D77BA" w:rsidRDefault="009D77BA" w14:paraId="0F8F251D" w14:textId="7777777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8C3FA9" w:rsidP="00581D96" w:rsidRDefault="7AB18A36" w14:paraId="1DE537E3" w14:textId="77777777">
    <w:pPr>
      <w:pStyle w:val="NurText"/>
      <w:spacing w:line="360" w:lineRule="auto"/>
      <w:jc w:val="right"/>
      <w:rPr>
        <w:rFonts w:ascii="Verdana" w:hAnsi="Verdana" w:eastAsia="MS Mincho" w:cs="Arial"/>
      </w:rPr>
    </w:pPr>
    <w:r>
      <w:rPr>
        <w:noProof/>
        <w:color w:val="2B579A"/>
        <w:shd w:val="clear" w:color="auto" w:fill="E6E6E6"/>
      </w:rPr>
      <w:drawing>
        <wp:inline distT="0" distB="0" distL="0" distR="0" wp14:anchorId="1E1492B7" wp14:editId="6123A476">
          <wp:extent cx="1000125" cy="266700"/>
          <wp:effectExtent l="0" t="0" r="0" b="0"/>
          <wp:docPr id="1092076545" name="Bild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Pr="009C1CD2" w:rsidR="008C3FA9" w:rsidP="008C3FA9" w:rsidRDefault="00281E64" w14:paraId="7D9DC119" w14:textId="77777777">
    <w:pPr>
      <w:pStyle w:val="NurText"/>
      <w:spacing w:line="360" w:lineRule="auto"/>
      <w:rPr>
        <w:rFonts w:ascii="Arial" w:hAnsi="Arial" w:eastAsia="MS Mincho" w:cs="Arial"/>
        <w:color w:val="000000"/>
      </w:rPr>
    </w:pPr>
    <w:r w:rsidRPr="009C1CD2">
      <w:rPr>
        <w:rFonts w:ascii="Arial" w:hAnsi="Arial" w:eastAsia="MS Mincho" w:cs="Arial"/>
        <w:color w:val="000000"/>
      </w:rPr>
      <w:t xml:space="preserve">JULIUS </w:t>
    </w:r>
    <w:r w:rsidRPr="009C1CD2" w:rsidR="00581D96">
      <w:rPr>
        <w:rFonts w:ascii="Arial" w:hAnsi="Arial" w:eastAsia="MS Mincho" w:cs="Arial"/>
        <w:color w:val="000000"/>
      </w:rPr>
      <w:t>BLUM</w:t>
    </w:r>
    <w:r w:rsidRPr="009C1CD2">
      <w:rPr>
        <w:rFonts w:ascii="Arial" w:hAnsi="Arial" w:eastAsia="MS Mincho" w:cs="Arial"/>
        <w:color w:val="000000"/>
      </w:rPr>
      <w:t xml:space="preserve"> GmbH</w:t>
    </w:r>
    <w:r w:rsidRPr="009C1CD2" w:rsidR="00992F54">
      <w:rPr>
        <w:rFonts w:ascii="Arial" w:hAnsi="Arial" w:eastAsia="MS Mincho" w:cs="Arial"/>
        <w:color w:val="000000"/>
      </w:rPr>
      <w:t>,</w:t>
    </w:r>
    <w:r w:rsidRPr="009C1CD2" w:rsidR="00581D96">
      <w:rPr>
        <w:rFonts w:ascii="Arial" w:hAnsi="Arial" w:eastAsia="MS Mincho" w:cs="Arial"/>
        <w:color w:val="000000"/>
      </w:rPr>
      <w:t xml:space="preserve"> </w:t>
    </w:r>
    <w:r w:rsidRPr="009C1CD2" w:rsidR="008C3FA9">
      <w:rPr>
        <w:rFonts w:ascii="Arial" w:hAnsi="Arial" w:eastAsia="MS Mincho" w:cs="Arial"/>
        <w:color w:val="000000"/>
      </w:rPr>
      <w:t>PRESSESERVICE</w:t>
    </w:r>
  </w:p>
</w:hdr>
</file>

<file path=word/intelligence2.xml><?xml version="1.0" encoding="utf-8"?>
<int2:intelligence xmlns:int2="http://schemas.microsoft.com/office/intelligence/2020/intelligence">
  <int2:observations>
    <int2:bookmark int2:bookmarkName="_Int_bm1Fbqn2" int2:invalidationBookmarkName="" int2:hashCode="ll3DMIcpDBd2LS" int2:id="s2DRNYKi">
      <int2:state int2:type="AugLoop_Text_Critique" int2:value="Rejected"/>
    </int2:bookmark>
    <int2:bookmark int2:bookmarkName="_Int_fg93C4EL" int2:invalidationBookmarkName="" int2:hashCode="I1VWIKCOLu111l" int2:id="wNnytkPq">
      <int2:state int2:type="AugLoop_Text_Critique" int2:value="Rejected"/>
    </int2:bookmark>
    <int2:bookmark int2:bookmarkName="_Int_7iIkfBH0" int2:invalidationBookmarkName="" int2:hashCode="4b8SRSCxunYuX7" int2:id="gRhZksUy">
      <int2:state int2:type="AugLoop_Text_Critique" int2:value="Rejected"/>
    </int2:bookmark>
    <int2:bookmark int2:bookmarkName="_Int_2qK0i05E" int2:invalidationBookmarkName="" int2:hashCode="fWNnlw08cs6/g8" int2:id="SRlSFkdp">
      <int2:state int2:type="AugLoop_Text_Critique" int2:value="Rejected"/>
    </int2:bookmark>
    <int2:bookmark int2:bookmarkName="_Int_ZHn96Ufk" int2:invalidationBookmarkName="" int2:hashCode="4AmGSjB72yRPbA" int2:id="56fmDepB">
      <int2:state int2:type="AugLoop_Text_Critique" int2:value="Rejected"/>
    </int2:bookmark>
    <int2:bookmark int2:bookmarkName="_Int_ICRiscwR" int2:invalidationBookmarkName="" int2:hashCode="pgRKESoOjnyTs8" int2:id="1BHlWHRG">
      <int2:state int2:type="AugLoop_Text_Critique" int2:value="Rejected"/>
    </int2:bookmark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6C3A79BE"/>
    <w:lvl w:ilvl="0">
      <w:numFmt w:val="bullet"/>
      <w:lvlText w:val="*"/>
      <w:lvlJc w:val="left"/>
    </w:lvl>
  </w:abstractNum>
  <w:abstractNum w:abstractNumId="1" w15:restartNumberingAfterBreak="0">
    <w:nsid w:val="1E420A8D"/>
    <w:multiLevelType w:val="hybridMultilevel"/>
    <w:tmpl w:val="D5FCCD22"/>
    <w:lvl w:ilvl="0" w:tplc="39DCFAA2">
      <w:start w:val="1"/>
      <w:numFmt w:val="bullet"/>
      <w:pStyle w:val="BLList"/>
      <w:lvlText w:val=""/>
      <w:lvlJc w:val="left"/>
      <w:pPr>
        <w:tabs>
          <w:tab w:val="num" w:pos="357"/>
        </w:tabs>
        <w:ind w:left="357" w:hanging="357"/>
      </w:pPr>
      <w:rPr>
        <w:rFonts w:hint="default" w:ascii="Webdings" w:hAnsi="Webdings"/>
        <w:color w:val="FF4207"/>
        <w:spacing w:val="0"/>
        <w:w w:val="100"/>
        <w:position w:val="0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FC045D4"/>
    <w:multiLevelType w:val="multilevel"/>
    <w:tmpl w:val="20722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47EC72E2"/>
    <w:multiLevelType w:val="multilevel"/>
    <w:tmpl w:val="1DEEBB58"/>
    <w:lvl w:ilvl="0">
      <w:start w:val="1"/>
      <w:numFmt w:val="bullet"/>
      <w:pStyle w:val="Listennummer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4B6072D7"/>
    <w:multiLevelType w:val="hybridMultilevel"/>
    <w:tmpl w:val="4B460D48"/>
    <w:lvl w:ilvl="0" w:tplc="CD9423C4">
      <w:start w:val="1"/>
      <w:numFmt w:val="bullet"/>
      <w:pStyle w:val="Aufzhlung1"/>
      <w:lvlText w:val=""/>
      <w:lvlJc w:val="left"/>
      <w:pPr>
        <w:tabs>
          <w:tab w:val="num" w:pos="567"/>
        </w:tabs>
        <w:ind w:left="567" w:hanging="283"/>
      </w:pPr>
      <w:rPr>
        <w:rFonts w:hint="default" w:ascii="Wingdings" w:hAnsi="Wingdings"/>
        <w:color w:val="FF4208"/>
        <w:u w:color="00672C"/>
      </w:rPr>
    </w:lvl>
    <w:lvl w:ilvl="1" w:tplc="3B2671C0">
      <w:start w:val="1"/>
      <w:numFmt w:val="bullet"/>
      <w:lvlText w:val="-"/>
      <w:lvlJc w:val="left"/>
      <w:pPr>
        <w:tabs>
          <w:tab w:val="num" w:pos="1418"/>
        </w:tabs>
        <w:ind w:left="1418" w:hanging="284"/>
      </w:pPr>
      <w:rPr>
        <w:rFonts w:hint="default" w:ascii="Courier New" w:hAnsi="Courier New"/>
        <w:color w:val="FF4208"/>
        <w:u w:color="00672C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D803B8F"/>
    <w:multiLevelType w:val="hybridMultilevel"/>
    <w:tmpl w:val="DAA2199C"/>
    <w:lvl w:ilvl="0" w:tplc="4574E8A6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0F31F1B"/>
    <w:multiLevelType w:val="multilevel"/>
    <w:tmpl w:val="26B0B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610E1B7D"/>
    <w:multiLevelType w:val="hybridMultilevel"/>
    <w:tmpl w:val="E95AD4C4"/>
    <w:lvl w:ilvl="0" w:tplc="09E62B70">
      <w:start w:val="3"/>
      <w:numFmt w:val="bullet"/>
      <w:lvlText w:val="-"/>
      <w:lvlJc w:val="left"/>
      <w:pPr>
        <w:ind w:left="720" w:hanging="360"/>
      </w:pPr>
      <w:rPr>
        <w:rFonts w:hint="default" w:ascii="Arial" w:hAnsi="Arial" w:eastAsia="MS Mincho" w:cs="Aria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70792BBF"/>
    <w:multiLevelType w:val="hybridMultilevel"/>
    <w:tmpl w:val="05D07892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97B3CAA"/>
    <w:multiLevelType w:val="hybridMultilevel"/>
    <w:tmpl w:val="6BB22628"/>
    <w:lvl w:ilvl="0" w:tplc="BE485EE2">
      <w:numFmt w:val="bullet"/>
      <w:lvlText w:val=""/>
      <w:lvlJc w:val="left"/>
      <w:pPr>
        <w:ind w:left="720" w:hanging="360"/>
      </w:pPr>
      <w:rPr>
        <w:rFonts w:hint="default" w:ascii="Symbol" w:hAnsi="Symbol" w:eastAsia="MS Mincho" w:cs="Aria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7B455846"/>
    <w:multiLevelType w:val="hybridMultilevel"/>
    <w:tmpl w:val="06A42AB0"/>
    <w:lvl w:ilvl="0" w:tplc="963E40F2">
      <w:numFmt w:val="bullet"/>
      <w:lvlText w:val=""/>
      <w:lvlJc w:val="left"/>
      <w:pPr>
        <w:ind w:left="720" w:hanging="360"/>
      </w:pPr>
      <w:rPr>
        <w:rFonts w:hint="default" w:ascii="Symbol" w:hAnsi="Symbol" w:eastAsia="MS Mincho" w:cs="Aria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151555090">
    <w:abstractNumId w:val="1"/>
  </w:num>
  <w:num w:numId="2" w16cid:durableId="1733234595">
    <w:abstractNumId w:val="2"/>
  </w:num>
  <w:num w:numId="3" w16cid:durableId="1705906635">
    <w:abstractNumId w:val="6"/>
  </w:num>
  <w:num w:numId="4" w16cid:durableId="987514404">
    <w:abstractNumId w:val="4"/>
  </w:num>
  <w:num w:numId="5" w16cid:durableId="358288342">
    <w:abstractNumId w:val="9"/>
  </w:num>
  <w:num w:numId="6" w16cid:durableId="566458868">
    <w:abstractNumId w:val="3"/>
  </w:num>
  <w:num w:numId="7" w16cid:durableId="268319200">
    <w:abstractNumId w:val="10"/>
  </w:num>
  <w:num w:numId="8" w16cid:durableId="700404293">
    <w:abstractNumId w:val="5"/>
  </w:num>
  <w:num w:numId="9" w16cid:durableId="1337925353">
    <w:abstractNumId w:val="8"/>
  </w:num>
  <w:num w:numId="10" w16cid:durableId="2024090508">
    <w:abstractNumId w:val="7"/>
  </w:num>
  <w:num w:numId="11" w16cid:durableId="890189407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hint="default" w:ascii="Symbol" w:hAnsi="Symbol"/>
          <w:sz w:val="22"/>
        </w:rPr>
      </w:lvl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ff4208,#eeeeea,#555552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1BA"/>
    <w:rsid w:val="00001DEB"/>
    <w:rsid w:val="0000581D"/>
    <w:rsid w:val="000112B2"/>
    <w:rsid w:val="00012655"/>
    <w:rsid w:val="00012B11"/>
    <w:rsid w:val="0001421B"/>
    <w:rsid w:val="000166B6"/>
    <w:rsid w:val="00017821"/>
    <w:rsid w:val="00017E85"/>
    <w:rsid w:val="00020E06"/>
    <w:rsid w:val="000227BE"/>
    <w:rsid w:val="0002286A"/>
    <w:rsid w:val="00022CF0"/>
    <w:rsid w:val="00026E1E"/>
    <w:rsid w:val="0003667E"/>
    <w:rsid w:val="000370A9"/>
    <w:rsid w:val="00040576"/>
    <w:rsid w:val="00045135"/>
    <w:rsid w:val="000451AF"/>
    <w:rsid w:val="0004597E"/>
    <w:rsid w:val="00052DC9"/>
    <w:rsid w:val="00055C68"/>
    <w:rsid w:val="000642CB"/>
    <w:rsid w:val="00065BC4"/>
    <w:rsid w:val="00066609"/>
    <w:rsid w:val="00073F37"/>
    <w:rsid w:val="00075FE2"/>
    <w:rsid w:val="00080F3D"/>
    <w:rsid w:val="00082CDC"/>
    <w:rsid w:val="000842E3"/>
    <w:rsid w:val="000871EE"/>
    <w:rsid w:val="00091D5A"/>
    <w:rsid w:val="000930C9"/>
    <w:rsid w:val="00093AA6"/>
    <w:rsid w:val="00094450"/>
    <w:rsid w:val="0009451F"/>
    <w:rsid w:val="00094A75"/>
    <w:rsid w:val="00095A33"/>
    <w:rsid w:val="00096490"/>
    <w:rsid w:val="00096F41"/>
    <w:rsid w:val="000A118C"/>
    <w:rsid w:val="000A2352"/>
    <w:rsid w:val="000A258F"/>
    <w:rsid w:val="000A666D"/>
    <w:rsid w:val="000B1BC9"/>
    <w:rsid w:val="000B20A0"/>
    <w:rsid w:val="000B4561"/>
    <w:rsid w:val="000B66ED"/>
    <w:rsid w:val="000C017E"/>
    <w:rsid w:val="000C2592"/>
    <w:rsid w:val="000C2B0E"/>
    <w:rsid w:val="000C30B3"/>
    <w:rsid w:val="000C7B7A"/>
    <w:rsid w:val="000D6FFF"/>
    <w:rsid w:val="000E3A47"/>
    <w:rsid w:val="000E50AB"/>
    <w:rsid w:val="000E55D1"/>
    <w:rsid w:val="000E56A4"/>
    <w:rsid w:val="000E7CE9"/>
    <w:rsid w:val="000F5DF4"/>
    <w:rsid w:val="001005CF"/>
    <w:rsid w:val="001071E4"/>
    <w:rsid w:val="001072CA"/>
    <w:rsid w:val="00107F62"/>
    <w:rsid w:val="001107ED"/>
    <w:rsid w:val="001111CA"/>
    <w:rsid w:val="001139FF"/>
    <w:rsid w:val="0011674D"/>
    <w:rsid w:val="001179A5"/>
    <w:rsid w:val="00121545"/>
    <w:rsid w:val="00125CC1"/>
    <w:rsid w:val="00125FE9"/>
    <w:rsid w:val="00130718"/>
    <w:rsid w:val="00130A5C"/>
    <w:rsid w:val="00131ED3"/>
    <w:rsid w:val="00134A9D"/>
    <w:rsid w:val="001362F5"/>
    <w:rsid w:val="00142EFE"/>
    <w:rsid w:val="0014324A"/>
    <w:rsid w:val="00145258"/>
    <w:rsid w:val="00145AB7"/>
    <w:rsid w:val="00151E0C"/>
    <w:rsid w:val="00157F94"/>
    <w:rsid w:val="0016260D"/>
    <w:rsid w:val="001649EA"/>
    <w:rsid w:val="00171BE5"/>
    <w:rsid w:val="00172A71"/>
    <w:rsid w:val="001767AF"/>
    <w:rsid w:val="0018065F"/>
    <w:rsid w:val="00181A3A"/>
    <w:rsid w:val="00184F1C"/>
    <w:rsid w:val="00185259"/>
    <w:rsid w:val="00190019"/>
    <w:rsid w:val="00193FDA"/>
    <w:rsid w:val="00196394"/>
    <w:rsid w:val="00197022"/>
    <w:rsid w:val="0019710B"/>
    <w:rsid w:val="001A018D"/>
    <w:rsid w:val="001A01F1"/>
    <w:rsid w:val="001A2FC0"/>
    <w:rsid w:val="001A4FAF"/>
    <w:rsid w:val="001B2505"/>
    <w:rsid w:val="001B32DA"/>
    <w:rsid w:val="001B3D7A"/>
    <w:rsid w:val="001C3BB1"/>
    <w:rsid w:val="001C5F30"/>
    <w:rsid w:val="001D0593"/>
    <w:rsid w:val="001D2289"/>
    <w:rsid w:val="001E1559"/>
    <w:rsid w:val="001E28A4"/>
    <w:rsid w:val="001E517E"/>
    <w:rsid w:val="001F1EA5"/>
    <w:rsid w:val="002005EB"/>
    <w:rsid w:val="0020173D"/>
    <w:rsid w:val="00201C50"/>
    <w:rsid w:val="0020598D"/>
    <w:rsid w:val="002113D9"/>
    <w:rsid w:val="00213A92"/>
    <w:rsid w:val="002141A1"/>
    <w:rsid w:val="0021420C"/>
    <w:rsid w:val="00215767"/>
    <w:rsid w:val="00221C27"/>
    <w:rsid w:val="00231C41"/>
    <w:rsid w:val="00231E4B"/>
    <w:rsid w:val="00232F95"/>
    <w:rsid w:val="00234382"/>
    <w:rsid w:val="00242008"/>
    <w:rsid w:val="00242FE1"/>
    <w:rsid w:val="00244C32"/>
    <w:rsid w:val="002465F0"/>
    <w:rsid w:val="0025339D"/>
    <w:rsid w:val="002547FF"/>
    <w:rsid w:val="00254FAC"/>
    <w:rsid w:val="002605A0"/>
    <w:rsid w:val="002740F6"/>
    <w:rsid w:val="00275AB5"/>
    <w:rsid w:val="00276E20"/>
    <w:rsid w:val="0028097F"/>
    <w:rsid w:val="00280D09"/>
    <w:rsid w:val="00280D28"/>
    <w:rsid w:val="00281E64"/>
    <w:rsid w:val="00287656"/>
    <w:rsid w:val="00293383"/>
    <w:rsid w:val="002A168D"/>
    <w:rsid w:val="002B33D5"/>
    <w:rsid w:val="002B3B7C"/>
    <w:rsid w:val="002C09D3"/>
    <w:rsid w:val="002C10C6"/>
    <w:rsid w:val="002C24EC"/>
    <w:rsid w:val="002D42D4"/>
    <w:rsid w:val="002E21E8"/>
    <w:rsid w:val="002E6E17"/>
    <w:rsid w:val="002F2056"/>
    <w:rsid w:val="002F380B"/>
    <w:rsid w:val="002F754F"/>
    <w:rsid w:val="003066B0"/>
    <w:rsid w:val="003116A7"/>
    <w:rsid w:val="00313078"/>
    <w:rsid w:val="00314A51"/>
    <w:rsid w:val="003169F0"/>
    <w:rsid w:val="00321051"/>
    <w:rsid w:val="00322938"/>
    <w:rsid w:val="00322CB2"/>
    <w:rsid w:val="00330812"/>
    <w:rsid w:val="00330C80"/>
    <w:rsid w:val="003318FD"/>
    <w:rsid w:val="00331D42"/>
    <w:rsid w:val="00334EE7"/>
    <w:rsid w:val="00337B91"/>
    <w:rsid w:val="00342E1E"/>
    <w:rsid w:val="00343217"/>
    <w:rsid w:val="00343415"/>
    <w:rsid w:val="00345522"/>
    <w:rsid w:val="0035106C"/>
    <w:rsid w:val="00351C1B"/>
    <w:rsid w:val="0035531F"/>
    <w:rsid w:val="003566C9"/>
    <w:rsid w:val="00356D9B"/>
    <w:rsid w:val="00357DD1"/>
    <w:rsid w:val="0036068C"/>
    <w:rsid w:val="0036427D"/>
    <w:rsid w:val="0036527D"/>
    <w:rsid w:val="00366028"/>
    <w:rsid w:val="00366356"/>
    <w:rsid w:val="0037501D"/>
    <w:rsid w:val="00376B61"/>
    <w:rsid w:val="00377EC6"/>
    <w:rsid w:val="0038340B"/>
    <w:rsid w:val="00383FC7"/>
    <w:rsid w:val="00387A3A"/>
    <w:rsid w:val="0039507C"/>
    <w:rsid w:val="003952D8"/>
    <w:rsid w:val="003B61BB"/>
    <w:rsid w:val="003C2556"/>
    <w:rsid w:val="003C6F13"/>
    <w:rsid w:val="003D15CE"/>
    <w:rsid w:val="003D1715"/>
    <w:rsid w:val="003D5BDD"/>
    <w:rsid w:val="003D64E4"/>
    <w:rsid w:val="003E006B"/>
    <w:rsid w:val="003E2779"/>
    <w:rsid w:val="003E32DA"/>
    <w:rsid w:val="003E406E"/>
    <w:rsid w:val="003E5CAC"/>
    <w:rsid w:val="003E5E07"/>
    <w:rsid w:val="003F0B39"/>
    <w:rsid w:val="003F465A"/>
    <w:rsid w:val="0040022C"/>
    <w:rsid w:val="00403898"/>
    <w:rsid w:val="00405AC6"/>
    <w:rsid w:val="00406734"/>
    <w:rsid w:val="0041498E"/>
    <w:rsid w:val="00416D5A"/>
    <w:rsid w:val="004210D4"/>
    <w:rsid w:val="00432B8B"/>
    <w:rsid w:val="00434B2C"/>
    <w:rsid w:val="004377AF"/>
    <w:rsid w:val="00445398"/>
    <w:rsid w:val="004459BC"/>
    <w:rsid w:val="00445F9B"/>
    <w:rsid w:val="00455CDB"/>
    <w:rsid w:val="00455D71"/>
    <w:rsid w:val="004611F3"/>
    <w:rsid w:val="004620C8"/>
    <w:rsid w:val="0046736C"/>
    <w:rsid w:val="004701F6"/>
    <w:rsid w:val="00472730"/>
    <w:rsid w:val="0047678B"/>
    <w:rsid w:val="00485467"/>
    <w:rsid w:val="00487155"/>
    <w:rsid w:val="00491760"/>
    <w:rsid w:val="00496525"/>
    <w:rsid w:val="004A2780"/>
    <w:rsid w:val="004A3AA1"/>
    <w:rsid w:val="004A417E"/>
    <w:rsid w:val="004A715D"/>
    <w:rsid w:val="004B1E77"/>
    <w:rsid w:val="004B5108"/>
    <w:rsid w:val="004D0668"/>
    <w:rsid w:val="004D2049"/>
    <w:rsid w:val="004E26B4"/>
    <w:rsid w:val="004E3140"/>
    <w:rsid w:val="004E449C"/>
    <w:rsid w:val="004F2AAD"/>
    <w:rsid w:val="004F3AAA"/>
    <w:rsid w:val="004F77EA"/>
    <w:rsid w:val="005118B8"/>
    <w:rsid w:val="005165A2"/>
    <w:rsid w:val="00516A30"/>
    <w:rsid w:val="00517E54"/>
    <w:rsid w:val="00522485"/>
    <w:rsid w:val="00523141"/>
    <w:rsid w:val="005235F7"/>
    <w:rsid w:val="00524ACC"/>
    <w:rsid w:val="00525593"/>
    <w:rsid w:val="0052593A"/>
    <w:rsid w:val="00526B79"/>
    <w:rsid w:val="00532971"/>
    <w:rsid w:val="00533B9B"/>
    <w:rsid w:val="00535B69"/>
    <w:rsid w:val="00535CB6"/>
    <w:rsid w:val="00542386"/>
    <w:rsid w:val="0054241B"/>
    <w:rsid w:val="005543AB"/>
    <w:rsid w:val="005605E1"/>
    <w:rsid w:val="00560BEA"/>
    <w:rsid w:val="0056107D"/>
    <w:rsid w:val="00564A42"/>
    <w:rsid w:val="00570128"/>
    <w:rsid w:val="00573062"/>
    <w:rsid w:val="00573437"/>
    <w:rsid w:val="005739BC"/>
    <w:rsid w:val="00574997"/>
    <w:rsid w:val="0057673C"/>
    <w:rsid w:val="00576DD2"/>
    <w:rsid w:val="00581D96"/>
    <w:rsid w:val="00582A57"/>
    <w:rsid w:val="005925C7"/>
    <w:rsid w:val="005B4AD9"/>
    <w:rsid w:val="005C1456"/>
    <w:rsid w:val="005C1942"/>
    <w:rsid w:val="005C46E5"/>
    <w:rsid w:val="005D0411"/>
    <w:rsid w:val="005D19D9"/>
    <w:rsid w:val="005D22EB"/>
    <w:rsid w:val="005D5BC6"/>
    <w:rsid w:val="005E1AD3"/>
    <w:rsid w:val="005E4B7C"/>
    <w:rsid w:val="005E6192"/>
    <w:rsid w:val="005E7676"/>
    <w:rsid w:val="005F5C6F"/>
    <w:rsid w:val="00607850"/>
    <w:rsid w:val="00610D50"/>
    <w:rsid w:val="00610EB9"/>
    <w:rsid w:val="00611371"/>
    <w:rsid w:val="00614E04"/>
    <w:rsid w:val="0061531C"/>
    <w:rsid w:val="00630A68"/>
    <w:rsid w:val="00632458"/>
    <w:rsid w:val="00636124"/>
    <w:rsid w:val="006407C1"/>
    <w:rsid w:val="00646BEF"/>
    <w:rsid w:val="00650B49"/>
    <w:rsid w:val="00655ACE"/>
    <w:rsid w:val="00656664"/>
    <w:rsid w:val="00660BD1"/>
    <w:rsid w:val="00662A0A"/>
    <w:rsid w:val="00664094"/>
    <w:rsid w:val="00664C0B"/>
    <w:rsid w:val="006711B4"/>
    <w:rsid w:val="00674586"/>
    <w:rsid w:val="0068036D"/>
    <w:rsid w:val="00680532"/>
    <w:rsid w:val="006832EE"/>
    <w:rsid w:val="00686655"/>
    <w:rsid w:val="00687672"/>
    <w:rsid w:val="006876BF"/>
    <w:rsid w:val="0068780E"/>
    <w:rsid w:val="006920C6"/>
    <w:rsid w:val="006923D5"/>
    <w:rsid w:val="006933C3"/>
    <w:rsid w:val="00693F05"/>
    <w:rsid w:val="006946CE"/>
    <w:rsid w:val="00694E34"/>
    <w:rsid w:val="00695DDA"/>
    <w:rsid w:val="006A1DAB"/>
    <w:rsid w:val="006A20B3"/>
    <w:rsid w:val="006A6013"/>
    <w:rsid w:val="006B113C"/>
    <w:rsid w:val="006B7285"/>
    <w:rsid w:val="006B7592"/>
    <w:rsid w:val="006B86E7"/>
    <w:rsid w:val="006C2BCE"/>
    <w:rsid w:val="006C3E0A"/>
    <w:rsid w:val="006C3ECA"/>
    <w:rsid w:val="006C57B2"/>
    <w:rsid w:val="006D1481"/>
    <w:rsid w:val="006D5611"/>
    <w:rsid w:val="006E01E6"/>
    <w:rsid w:val="006E4929"/>
    <w:rsid w:val="006F4D8C"/>
    <w:rsid w:val="006F4E44"/>
    <w:rsid w:val="006F52C2"/>
    <w:rsid w:val="006F57E0"/>
    <w:rsid w:val="007016A2"/>
    <w:rsid w:val="007021A0"/>
    <w:rsid w:val="00703BED"/>
    <w:rsid w:val="007047C1"/>
    <w:rsid w:val="00710423"/>
    <w:rsid w:val="00710D2E"/>
    <w:rsid w:val="0071179E"/>
    <w:rsid w:val="00717F04"/>
    <w:rsid w:val="007212D6"/>
    <w:rsid w:val="007212FE"/>
    <w:rsid w:val="007218ED"/>
    <w:rsid w:val="0072266A"/>
    <w:rsid w:val="0072444C"/>
    <w:rsid w:val="00726E52"/>
    <w:rsid w:val="00732CB2"/>
    <w:rsid w:val="00735113"/>
    <w:rsid w:val="0073798A"/>
    <w:rsid w:val="00740F82"/>
    <w:rsid w:val="00742F8C"/>
    <w:rsid w:val="007456AA"/>
    <w:rsid w:val="0074648A"/>
    <w:rsid w:val="00746885"/>
    <w:rsid w:val="00751C62"/>
    <w:rsid w:val="00755FF0"/>
    <w:rsid w:val="00757D1F"/>
    <w:rsid w:val="0077039C"/>
    <w:rsid w:val="0077184B"/>
    <w:rsid w:val="00772455"/>
    <w:rsid w:val="00775BEE"/>
    <w:rsid w:val="00780382"/>
    <w:rsid w:val="00783276"/>
    <w:rsid w:val="007849E2"/>
    <w:rsid w:val="00785F46"/>
    <w:rsid w:val="00792167"/>
    <w:rsid w:val="007948E5"/>
    <w:rsid w:val="007A09B1"/>
    <w:rsid w:val="007A20E4"/>
    <w:rsid w:val="007A2835"/>
    <w:rsid w:val="007B1D3E"/>
    <w:rsid w:val="007B1F96"/>
    <w:rsid w:val="007B6484"/>
    <w:rsid w:val="007B7051"/>
    <w:rsid w:val="007B7F5C"/>
    <w:rsid w:val="007C29F9"/>
    <w:rsid w:val="007C74C6"/>
    <w:rsid w:val="007D2DE3"/>
    <w:rsid w:val="007D4156"/>
    <w:rsid w:val="007D43AC"/>
    <w:rsid w:val="007D7E83"/>
    <w:rsid w:val="007E0018"/>
    <w:rsid w:val="007E5B54"/>
    <w:rsid w:val="007E60F1"/>
    <w:rsid w:val="007E676D"/>
    <w:rsid w:val="007F055F"/>
    <w:rsid w:val="007F18CF"/>
    <w:rsid w:val="007F3F36"/>
    <w:rsid w:val="007F4B75"/>
    <w:rsid w:val="007F61A6"/>
    <w:rsid w:val="007F73CB"/>
    <w:rsid w:val="00800D4F"/>
    <w:rsid w:val="0080571B"/>
    <w:rsid w:val="008130BC"/>
    <w:rsid w:val="00816834"/>
    <w:rsid w:val="00822603"/>
    <w:rsid w:val="00822D32"/>
    <w:rsid w:val="008262BF"/>
    <w:rsid w:val="00830ECD"/>
    <w:rsid w:val="0083204D"/>
    <w:rsid w:val="008331B4"/>
    <w:rsid w:val="00834D33"/>
    <w:rsid w:val="0083708D"/>
    <w:rsid w:val="0084179E"/>
    <w:rsid w:val="00850FDC"/>
    <w:rsid w:val="0086091A"/>
    <w:rsid w:val="00863627"/>
    <w:rsid w:val="008637CE"/>
    <w:rsid w:val="008713B0"/>
    <w:rsid w:val="00873AA4"/>
    <w:rsid w:val="008756A3"/>
    <w:rsid w:val="00880221"/>
    <w:rsid w:val="008843AF"/>
    <w:rsid w:val="00884A57"/>
    <w:rsid w:val="00887CA1"/>
    <w:rsid w:val="00895E2D"/>
    <w:rsid w:val="008961ED"/>
    <w:rsid w:val="008A2FEE"/>
    <w:rsid w:val="008A3DDB"/>
    <w:rsid w:val="008A5D6B"/>
    <w:rsid w:val="008A755C"/>
    <w:rsid w:val="008B5A2E"/>
    <w:rsid w:val="008B64B4"/>
    <w:rsid w:val="008C359A"/>
    <w:rsid w:val="008C3FA9"/>
    <w:rsid w:val="008C6487"/>
    <w:rsid w:val="008E4462"/>
    <w:rsid w:val="008E7B24"/>
    <w:rsid w:val="008F10A9"/>
    <w:rsid w:val="008F36C4"/>
    <w:rsid w:val="00900099"/>
    <w:rsid w:val="00900592"/>
    <w:rsid w:val="009049C7"/>
    <w:rsid w:val="00904A73"/>
    <w:rsid w:val="009059A6"/>
    <w:rsid w:val="009068FE"/>
    <w:rsid w:val="00906E6B"/>
    <w:rsid w:val="0091215C"/>
    <w:rsid w:val="009149BB"/>
    <w:rsid w:val="00923D47"/>
    <w:rsid w:val="009252F7"/>
    <w:rsid w:val="00925D40"/>
    <w:rsid w:val="009270DE"/>
    <w:rsid w:val="00937F07"/>
    <w:rsid w:val="00941BDA"/>
    <w:rsid w:val="009430C4"/>
    <w:rsid w:val="00943478"/>
    <w:rsid w:val="00943625"/>
    <w:rsid w:val="009450CA"/>
    <w:rsid w:val="009456AA"/>
    <w:rsid w:val="00945CDB"/>
    <w:rsid w:val="00955285"/>
    <w:rsid w:val="00965CC5"/>
    <w:rsid w:val="009739AC"/>
    <w:rsid w:val="00977158"/>
    <w:rsid w:val="009807A7"/>
    <w:rsid w:val="00983872"/>
    <w:rsid w:val="00984AD2"/>
    <w:rsid w:val="009872C7"/>
    <w:rsid w:val="009875C0"/>
    <w:rsid w:val="00991B01"/>
    <w:rsid w:val="00992F54"/>
    <w:rsid w:val="00997022"/>
    <w:rsid w:val="009A01F9"/>
    <w:rsid w:val="009A7AF4"/>
    <w:rsid w:val="009B0243"/>
    <w:rsid w:val="009B3A39"/>
    <w:rsid w:val="009B3EFC"/>
    <w:rsid w:val="009B409F"/>
    <w:rsid w:val="009C1CD2"/>
    <w:rsid w:val="009C52EF"/>
    <w:rsid w:val="009C71CB"/>
    <w:rsid w:val="009D142E"/>
    <w:rsid w:val="009D2E0A"/>
    <w:rsid w:val="009D77BA"/>
    <w:rsid w:val="009E18DB"/>
    <w:rsid w:val="009E241B"/>
    <w:rsid w:val="009E261F"/>
    <w:rsid w:val="009E33F3"/>
    <w:rsid w:val="009E34BE"/>
    <w:rsid w:val="009E4F21"/>
    <w:rsid w:val="009E5101"/>
    <w:rsid w:val="009E5B48"/>
    <w:rsid w:val="009E624E"/>
    <w:rsid w:val="009F6344"/>
    <w:rsid w:val="009F6FE6"/>
    <w:rsid w:val="009F7345"/>
    <w:rsid w:val="00A00BFF"/>
    <w:rsid w:val="00A0495C"/>
    <w:rsid w:val="00A04D48"/>
    <w:rsid w:val="00A057CA"/>
    <w:rsid w:val="00A06497"/>
    <w:rsid w:val="00A10172"/>
    <w:rsid w:val="00A116EA"/>
    <w:rsid w:val="00A1460B"/>
    <w:rsid w:val="00A21A0D"/>
    <w:rsid w:val="00A228BD"/>
    <w:rsid w:val="00A24B3C"/>
    <w:rsid w:val="00A309C0"/>
    <w:rsid w:val="00A31E6E"/>
    <w:rsid w:val="00A336EB"/>
    <w:rsid w:val="00A35CEE"/>
    <w:rsid w:val="00A3653F"/>
    <w:rsid w:val="00A36A2C"/>
    <w:rsid w:val="00A37AEF"/>
    <w:rsid w:val="00A40F44"/>
    <w:rsid w:val="00A42D0D"/>
    <w:rsid w:val="00A465AC"/>
    <w:rsid w:val="00A46705"/>
    <w:rsid w:val="00A54B69"/>
    <w:rsid w:val="00A612D3"/>
    <w:rsid w:val="00A63FF2"/>
    <w:rsid w:val="00A70A63"/>
    <w:rsid w:val="00A73898"/>
    <w:rsid w:val="00A73E75"/>
    <w:rsid w:val="00A7457A"/>
    <w:rsid w:val="00A7710E"/>
    <w:rsid w:val="00A77206"/>
    <w:rsid w:val="00A77B63"/>
    <w:rsid w:val="00A815E7"/>
    <w:rsid w:val="00A83C54"/>
    <w:rsid w:val="00A83F7D"/>
    <w:rsid w:val="00A84C9D"/>
    <w:rsid w:val="00A857B8"/>
    <w:rsid w:val="00A864B2"/>
    <w:rsid w:val="00A93542"/>
    <w:rsid w:val="00A93FF5"/>
    <w:rsid w:val="00A95522"/>
    <w:rsid w:val="00A95652"/>
    <w:rsid w:val="00A97470"/>
    <w:rsid w:val="00A97666"/>
    <w:rsid w:val="00A97A28"/>
    <w:rsid w:val="00AA1363"/>
    <w:rsid w:val="00AA141E"/>
    <w:rsid w:val="00AA2120"/>
    <w:rsid w:val="00AA2F1D"/>
    <w:rsid w:val="00AA3410"/>
    <w:rsid w:val="00AA3F8A"/>
    <w:rsid w:val="00AA4AB7"/>
    <w:rsid w:val="00AA6613"/>
    <w:rsid w:val="00AA6FBE"/>
    <w:rsid w:val="00AB1B1C"/>
    <w:rsid w:val="00AB1FB3"/>
    <w:rsid w:val="00AB3E53"/>
    <w:rsid w:val="00AB480F"/>
    <w:rsid w:val="00AB506A"/>
    <w:rsid w:val="00AC082B"/>
    <w:rsid w:val="00AD0361"/>
    <w:rsid w:val="00AD166C"/>
    <w:rsid w:val="00AD3A07"/>
    <w:rsid w:val="00AD5BF3"/>
    <w:rsid w:val="00AE2821"/>
    <w:rsid w:val="00AF2D68"/>
    <w:rsid w:val="00AF3134"/>
    <w:rsid w:val="00B00103"/>
    <w:rsid w:val="00B02DF6"/>
    <w:rsid w:val="00B02F11"/>
    <w:rsid w:val="00B03B71"/>
    <w:rsid w:val="00B05D8E"/>
    <w:rsid w:val="00B06664"/>
    <w:rsid w:val="00B073D0"/>
    <w:rsid w:val="00B112A8"/>
    <w:rsid w:val="00B11B25"/>
    <w:rsid w:val="00B12054"/>
    <w:rsid w:val="00B158E8"/>
    <w:rsid w:val="00B160A2"/>
    <w:rsid w:val="00B1639B"/>
    <w:rsid w:val="00B22C8C"/>
    <w:rsid w:val="00B23201"/>
    <w:rsid w:val="00B243C0"/>
    <w:rsid w:val="00B26E9C"/>
    <w:rsid w:val="00B317DF"/>
    <w:rsid w:val="00B37917"/>
    <w:rsid w:val="00B40576"/>
    <w:rsid w:val="00B42D94"/>
    <w:rsid w:val="00B500A1"/>
    <w:rsid w:val="00B55B53"/>
    <w:rsid w:val="00B55DE2"/>
    <w:rsid w:val="00B577A1"/>
    <w:rsid w:val="00B63D0A"/>
    <w:rsid w:val="00B66222"/>
    <w:rsid w:val="00B67EB0"/>
    <w:rsid w:val="00B72E4B"/>
    <w:rsid w:val="00B765E3"/>
    <w:rsid w:val="00B76A24"/>
    <w:rsid w:val="00B76D07"/>
    <w:rsid w:val="00B80770"/>
    <w:rsid w:val="00B8149D"/>
    <w:rsid w:val="00B82515"/>
    <w:rsid w:val="00B83474"/>
    <w:rsid w:val="00B85133"/>
    <w:rsid w:val="00B86F05"/>
    <w:rsid w:val="00B86FFE"/>
    <w:rsid w:val="00B902A7"/>
    <w:rsid w:val="00B94469"/>
    <w:rsid w:val="00B9460F"/>
    <w:rsid w:val="00BA40A4"/>
    <w:rsid w:val="00BB07E3"/>
    <w:rsid w:val="00BC3ED7"/>
    <w:rsid w:val="00BC422F"/>
    <w:rsid w:val="00BC6842"/>
    <w:rsid w:val="00BC7A34"/>
    <w:rsid w:val="00BC7E01"/>
    <w:rsid w:val="00BD43CD"/>
    <w:rsid w:val="00BD5A81"/>
    <w:rsid w:val="00BE3703"/>
    <w:rsid w:val="00BE4FF7"/>
    <w:rsid w:val="00BE6B63"/>
    <w:rsid w:val="00BE7124"/>
    <w:rsid w:val="00BE7370"/>
    <w:rsid w:val="00BE7578"/>
    <w:rsid w:val="00BF08E6"/>
    <w:rsid w:val="00BF08EC"/>
    <w:rsid w:val="00BF1557"/>
    <w:rsid w:val="00BF44EC"/>
    <w:rsid w:val="00BF4C99"/>
    <w:rsid w:val="00BF64AD"/>
    <w:rsid w:val="00BF67E1"/>
    <w:rsid w:val="00C02634"/>
    <w:rsid w:val="00C02D21"/>
    <w:rsid w:val="00C0649F"/>
    <w:rsid w:val="00C06D7E"/>
    <w:rsid w:val="00C0706F"/>
    <w:rsid w:val="00C130F0"/>
    <w:rsid w:val="00C20D70"/>
    <w:rsid w:val="00C21CE5"/>
    <w:rsid w:val="00C242A3"/>
    <w:rsid w:val="00C27D26"/>
    <w:rsid w:val="00C43FA2"/>
    <w:rsid w:val="00C451C8"/>
    <w:rsid w:val="00C4532E"/>
    <w:rsid w:val="00C47D71"/>
    <w:rsid w:val="00C5143A"/>
    <w:rsid w:val="00C554EB"/>
    <w:rsid w:val="00C572A0"/>
    <w:rsid w:val="00C57DD9"/>
    <w:rsid w:val="00C63343"/>
    <w:rsid w:val="00C64111"/>
    <w:rsid w:val="00C656D3"/>
    <w:rsid w:val="00C66E6D"/>
    <w:rsid w:val="00C72A20"/>
    <w:rsid w:val="00C73619"/>
    <w:rsid w:val="00C74A6B"/>
    <w:rsid w:val="00C74EB9"/>
    <w:rsid w:val="00C7591E"/>
    <w:rsid w:val="00C76DCF"/>
    <w:rsid w:val="00C81C59"/>
    <w:rsid w:val="00C8215F"/>
    <w:rsid w:val="00C861BA"/>
    <w:rsid w:val="00C86433"/>
    <w:rsid w:val="00C91FC0"/>
    <w:rsid w:val="00C93B64"/>
    <w:rsid w:val="00C964CF"/>
    <w:rsid w:val="00CA485A"/>
    <w:rsid w:val="00CA4E02"/>
    <w:rsid w:val="00CA701F"/>
    <w:rsid w:val="00CA703F"/>
    <w:rsid w:val="00CB0834"/>
    <w:rsid w:val="00CB09A1"/>
    <w:rsid w:val="00CB216F"/>
    <w:rsid w:val="00CB2FB7"/>
    <w:rsid w:val="00CB5A84"/>
    <w:rsid w:val="00CC60C3"/>
    <w:rsid w:val="00CC6DA7"/>
    <w:rsid w:val="00CD36CF"/>
    <w:rsid w:val="00CD3E3B"/>
    <w:rsid w:val="00CE1DB5"/>
    <w:rsid w:val="00CE3170"/>
    <w:rsid w:val="00CE3436"/>
    <w:rsid w:val="00CE4671"/>
    <w:rsid w:val="00CE520C"/>
    <w:rsid w:val="00CF30DF"/>
    <w:rsid w:val="00CF4ACD"/>
    <w:rsid w:val="00CF6522"/>
    <w:rsid w:val="00CF6FBD"/>
    <w:rsid w:val="00D031B4"/>
    <w:rsid w:val="00D053AB"/>
    <w:rsid w:val="00D06572"/>
    <w:rsid w:val="00D10D8E"/>
    <w:rsid w:val="00D15C46"/>
    <w:rsid w:val="00D20086"/>
    <w:rsid w:val="00D21D4E"/>
    <w:rsid w:val="00D2626B"/>
    <w:rsid w:val="00D32CEC"/>
    <w:rsid w:val="00D344B5"/>
    <w:rsid w:val="00D363F8"/>
    <w:rsid w:val="00D37F14"/>
    <w:rsid w:val="00D40D81"/>
    <w:rsid w:val="00D41612"/>
    <w:rsid w:val="00D41CC2"/>
    <w:rsid w:val="00D41CF6"/>
    <w:rsid w:val="00D42DFB"/>
    <w:rsid w:val="00D43430"/>
    <w:rsid w:val="00D4559A"/>
    <w:rsid w:val="00D47356"/>
    <w:rsid w:val="00D6018A"/>
    <w:rsid w:val="00D603BF"/>
    <w:rsid w:val="00D62D7F"/>
    <w:rsid w:val="00D62EC7"/>
    <w:rsid w:val="00D64220"/>
    <w:rsid w:val="00D65D7E"/>
    <w:rsid w:val="00D67AC1"/>
    <w:rsid w:val="00D70157"/>
    <w:rsid w:val="00D728CC"/>
    <w:rsid w:val="00D73850"/>
    <w:rsid w:val="00D74311"/>
    <w:rsid w:val="00D7585E"/>
    <w:rsid w:val="00D75AB9"/>
    <w:rsid w:val="00D778D3"/>
    <w:rsid w:val="00D805F5"/>
    <w:rsid w:val="00D81CB8"/>
    <w:rsid w:val="00D86892"/>
    <w:rsid w:val="00D87395"/>
    <w:rsid w:val="00D91F58"/>
    <w:rsid w:val="00D93987"/>
    <w:rsid w:val="00DA0090"/>
    <w:rsid w:val="00DA0276"/>
    <w:rsid w:val="00DA2E3E"/>
    <w:rsid w:val="00DA2F67"/>
    <w:rsid w:val="00DA6235"/>
    <w:rsid w:val="00DC4ADD"/>
    <w:rsid w:val="00DD0AA4"/>
    <w:rsid w:val="00DD21D6"/>
    <w:rsid w:val="00DD24B9"/>
    <w:rsid w:val="00DD64C1"/>
    <w:rsid w:val="00DE4BD1"/>
    <w:rsid w:val="00DE7321"/>
    <w:rsid w:val="00DE7CB7"/>
    <w:rsid w:val="00DF1111"/>
    <w:rsid w:val="00DF39E3"/>
    <w:rsid w:val="00E020D2"/>
    <w:rsid w:val="00E03187"/>
    <w:rsid w:val="00E036E1"/>
    <w:rsid w:val="00E1128E"/>
    <w:rsid w:val="00E24131"/>
    <w:rsid w:val="00E24E90"/>
    <w:rsid w:val="00E25C5D"/>
    <w:rsid w:val="00E33A4F"/>
    <w:rsid w:val="00E35B8B"/>
    <w:rsid w:val="00E36B67"/>
    <w:rsid w:val="00E4181E"/>
    <w:rsid w:val="00E42F89"/>
    <w:rsid w:val="00E4433A"/>
    <w:rsid w:val="00E45D3D"/>
    <w:rsid w:val="00E4731D"/>
    <w:rsid w:val="00E52F30"/>
    <w:rsid w:val="00E5703F"/>
    <w:rsid w:val="00E57327"/>
    <w:rsid w:val="00E6055F"/>
    <w:rsid w:val="00E61008"/>
    <w:rsid w:val="00E678BB"/>
    <w:rsid w:val="00E702A0"/>
    <w:rsid w:val="00E75F95"/>
    <w:rsid w:val="00E76F7F"/>
    <w:rsid w:val="00E84A34"/>
    <w:rsid w:val="00E87627"/>
    <w:rsid w:val="00E913BB"/>
    <w:rsid w:val="00E95758"/>
    <w:rsid w:val="00EA0CFF"/>
    <w:rsid w:val="00EA20B0"/>
    <w:rsid w:val="00EA2163"/>
    <w:rsid w:val="00EA372F"/>
    <w:rsid w:val="00EA7F48"/>
    <w:rsid w:val="00EB4799"/>
    <w:rsid w:val="00EC0A82"/>
    <w:rsid w:val="00EC1B52"/>
    <w:rsid w:val="00EC2E78"/>
    <w:rsid w:val="00EC5E61"/>
    <w:rsid w:val="00ED169A"/>
    <w:rsid w:val="00ED54A3"/>
    <w:rsid w:val="00EF013D"/>
    <w:rsid w:val="00EF09FF"/>
    <w:rsid w:val="00EF50A6"/>
    <w:rsid w:val="00F00F2E"/>
    <w:rsid w:val="00F01580"/>
    <w:rsid w:val="00F01CDD"/>
    <w:rsid w:val="00F02034"/>
    <w:rsid w:val="00F04D14"/>
    <w:rsid w:val="00F06EF3"/>
    <w:rsid w:val="00F10603"/>
    <w:rsid w:val="00F11C7A"/>
    <w:rsid w:val="00F14059"/>
    <w:rsid w:val="00F16BEB"/>
    <w:rsid w:val="00F200CA"/>
    <w:rsid w:val="00F21432"/>
    <w:rsid w:val="00F338F0"/>
    <w:rsid w:val="00F33E3B"/>
    <w:rsid w:val="00F3761B"/>
    <w:rsid w:val="00F40F5C"/>
    <w:rsid w:val="00F41F66"/>
    <w:rsid w:val="00F43ABF"/>
    <w:rsid w:val="00F460ED"/>
    <w:rsid w:val="00F4698C"/>
    <w:rsid w:val="00F47E6F"/>
    <w:rsid w:val="00F573D1"/>
    <w:rsid w:val="00F57539"/>
    <w:rsid w:val="00F6741E"/>
    <w:rsid w:val="00F70ACA"/>
    <w:rsid w:val="00F734D2"/>
    <w:rsid w:val="00F8496F"/>
    <w:rsid w:val="00F90480"/>
    <w:rsid w:val="00F90875"/>
    <w:rsid w:val="00F9577A"/>
    <w:rsid w:val="00F96CF0"/>
    <w:rsid w:val="00FA374D"/>
    <w:rsid w:val="00FA4FA0"/>
    <w:rsid w:val="00FA61FA"/>
    <w:rsid w:val="00FB60DF"/>
    <w:rsid w:val="00FB6538"/>
    <w:rsid w:val="00FB762F"/>
    <w:rsid w:val="00FC15DE"/>
    <w:rsid w:val="00FC4D6B"/>
    <w:rsid w:val="00FC55D0"/>
    <w:rsid w:val="00FC65B4"/>
    <w:rsid w:val="00FD05C3"/>
    <w:rsid w:val="00FD0E11"/>
    <w:rsid w:val="00FD680A"/>
    <w:rsid w:val="00FE1604"/>
    <w:rsid w:val="00FE5238"/>
    <w:rsid w:val="00FE539F"/>
    <w:rsid w:val="00FE5867"/>
    <w:rsid w:val="00FF3189"/>
    <w:rsid w:val="00FF38CB"/>
    <w:rsid w:val="00FF553F"/>
    <w:rsid w:val="00FF5F86"/>
    <w:rsid w:val="025A1D15"/>
    <w:rsid w:val="081AAFC1"/>
    <w:rsid w:val="0837A209"/>
    <w:rsid w:val="0B58BF5F"/>
    <w:rsid w:val="0B9B32AC"/>
    <w:rsid w:val="0BE7D6FE"/>
    <w:rsid w:val="0C09B765"/>
    <w:rsid w:val="0C35005B"/>
    <w:rsid w:val="0F024EA0"/>
    <w:rsid w:val="0F821F40"/>
    <w:rsid w:val="0F92FAF8"/>
    <w:rsid w:val="1392942C"/>
    <w:rsid w:val="171ACC78"/>
    <w:rsid w:val="173D1B30"/>
    <w:rsid w:val="19D7F3FF"/>
    <w:rsid w:val="19DB39DB"/>
    <w:rsid w:val="1D17070A"/>
    <w:rsid w:val="1E5C3F65"/>
    <w:rsid w:val="202F15A1"/>
    <w:rsid w:val="223D9EB8"/>
    <w:rsid w:val="227D1A0D"/>
    <w:rsid w:val="27FFBCCF"/>
    <w:rsid w:val="2C0D12DF"/>
    <w:rsid w:val="2C26418E"/>
    <w:rsid w:val="2C9926C0"/>
    <w:rsid w:val="30FACE47"/>
    <w:rsid w:val="365D953D"/>
    <w:rsid w:val="382C97DD"/>
    <w:rsid w:val="383B31AB"/>
    <w:rsid w:val="39F9BA84"/>
    <w:rsid w:val="3A866D12"/>
    <w:rsid w:val="3AD4505F"/>
    <w:rsid w:val="42648EC6"/>
    <w:rsid w:val="4698F38A"/>
    <w:rsid w:val="47F2F51A"/>
    <w:rsid w:val="4B14F0F0"/>
    <w:rsid w:val="4B2EA0A2"/>
    <w:rsid w:val="4BABCA1B"/>
    <w:rsid w:val="5140CF06"/>
    <w:rsid w:val="52615B0C"/>
    <w:rsid w:val="55C05EE1"/>
    <w:rsid w:val="5A5EE446"/>
    <w:rsid w:val="5EA244DA"/>
    <w:rsid w:val="63A6D34E"/>
    <w:rsid w:val="660A85F1"/>
    <w:rsid w:val="672AA7C6"/>
    <w:rsid w:val="6B2C9009"/>
    <w:rsid w:val="72DCC41F"/>
    <w:rsid w:val="742750E4"/>
    <w:rsid w:val="7AB18A36"/>
    <w:rsid w:val="7C681432"/>
    <w:rsid w:val="7F198D41"/>
    <w:rsid w:val="7F53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f4208,#eeeeea,#555552"/>
    </o:shapedefaults>
    <o:shapelayout v:ext="edit">
      <o:idmap v:ext="edit" data="2"/>
    </o:shapelayout>
  </w:shapeDefaults>
  <w:doNotEmbedSmartTags/>
  <w:decimalSymbol w:val=","/>
  <w:listSeparator w:val=";"/>
  <w14:docId w14:val="3A2CC0FC"/>
  <w15:chartTrackingRefBased/>
  <w15:docId w15:val="{A07CD411-D1B5-48C8-9AEC-45533957B71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rd" w:default="1">
    <w:name w:val="Normal"/>
    <w:qFormat/>
    <w:rPr>
      <w:sz w:val="24"/>
      <w:szCs w:val="24"/>
      <w:lang w:val="de-DE" w:eastAsia="de-DE"/>
    </w:rPr>
  </w:style>
  <w:style w:type="paragraph" w:styleId="berschrift2">
    <w:name w:val="heading 2"/>
    <w:basedOn w:val="Standard"/>
    <w:link w:val="berschrift2Zchn"/>
    <w:uiPriority w:val="9"/>
    <w:qFormat/>
    <w:rsid w:val="00CD3E3B"/>
    <w:pPr>
      <w:spacing w:before="100" w:beforeAutospacing="1" w:after="100" w:afterAutospacing="1"/>
      <w:outlineLvl w:val="1"/>
    </w:pPr>
    <w:rPr>
      <w:b/>
      <w:bCs/>
      <w:sz w:val="26"/>
      <w:szCs w:val="26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character" w:styleId="Hyperlink">
    <w:name w:val="Hyperlink"/>
    <w:rsid w:val="00231E4B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116D1F"/>
    <w:pPr>
      <w:tabs>
        <w:tab w:val="center" w:pos="4536"/>
        <w:tab w:val="right" w:pos="9072"/>
      </w:tabs>
    </w:pPr>
  </w:style>
  <w:style w:type="paragraph" w:styleId="BLHead1" w:customStyle="1">
    <w:name w:val="BL_Head1"/>
    <w:basedOn w:val="Standard"/>
    <w:autoRedefine/>
    <w:rsid w:val="00116D1F"/>
    <w:pPr>
      <w:spacing w:line="480" w:lineRule="exact"/>
    </w:pPr>
    <w:rPr>
      <w:rFonts w:ascii="Arial" w:hAnsi="Arial"/>
      <w:color w:val="555552"/>
      <w:sz w:val="40"/>
      <w:szCs w:val="20"/>
    </w:rPr>
  </w:style>
  <w:style w:type="paragraph" w:styleId="BLBody9" w:customStyle="1">
    <w:name w:val="BL_Body_9"/>
    <w:basedOn w:val="Standard"/>
    <w:autoRedefine/>
    <w:rsid w:val="00116D1F"/>
    <w:pPr>
      <w:tabs>
        <w:tab w:val="right" w:pos="8364"/>
      </w:tabs>
      <w:spacing w:line="280" w:lineRule="exact"/>
    </w:pPr>
    <w:rPr>
      <w:rFonts w:ascii="Arial" w:hAnsi="Arial"/>
      <w:sz w:val="18"/>
      <w:szCs w:val="20"/>
    </w:rPr>
  </w:style>
  <w:style w:type="paragraph" w:styleId="BLBody9bold" w:customStyle="1">
    <w:name w:val="BL_Body_9_bold"/>
    <w:basedOn w:val="BLBody9"/>
    <w:rsid w:val="00116D1F"/>
    <w:rPr>
      <w:b/>
    </w:rPr>
  </w:style>
  <w:style w:type="paragraph" w:styleId="BLHead2" w:customStyle="1">
    <w:name w:val="BL_Head2"/>
    <w:basedOn w:val="Standard"/>
    <w:autoRedefine/>
    <w:rsid w:val="00116D1F"/>
    <w:pPr>
      <w:spacing w:line="281" w:lineRule="exact"/>
    </w:pPr>
    <w:rPr>
      <w:rFonts w:ascii="Arial" w:hAnsi="Arial"/>
      <w:b/>
      <w:sz w:val="22"/>
      <w:szCs w:val="20"/>
    </w:rPr>
  </w:style>
  <w:style w:type="paragraph" w:styleId="BLList" w:customStyle="1">
    <w:name w:val="BL_List"/>
    <w:basedOn w:val="Standard"/>
    <w:autoRedefine/>
    <w:rsid w:val="00116D1F"/>
    <w:pPr>
      <w:numPr>
        <w:numId w:val="1"/>
      </w:numPr>
      <w:spacing w:line="280" w:lineRule="exact"/>
    </w:pPr>
    <w:rPr>
      <w:rFonts w:ascii="Arial" w:hAnsi="Arial"/>
      <w:sz w:val="18"/>
      <w:szCs w:val="20"/>
    </w:rPr>
  </w:style>
  <w:style w:type="paragraph" w:styleId="Listennummer">
    <w:name w:val="List Number"/>
    <w:basedOn w:val="Standard"/>
    <w:rsid w:val="00116D1F"/>
    <w:pPr>
      <w:numPr>
        <w:numId w:val="6"/>
      </w:numPr>
      <w:outlineLvl w:val="0"/>
    </w:pPr>
    <w:rPr>
      <w:rFonts w:ascii="Arial" w:hAnsi="Arial"/>
      <w:sz w:val="20"/>
      <w:szCs w:val="20"/>
    </w:rPr>
  </w:style>
  <w:style w:type="paragraph" w:styleId="BLInhaltsverzeichnis" w:customStyle="1">
    <w:name w:val="BL_Inhaltsverzeichnis"/>
    <w:basedOn w:val="Verzeichnis1"/>
    <w:autoRedefine/>
    <w:rsid w:val="00116D1F"/>
    <w:pPr>
      <w:tabs>
        <w:tab w:val="right" w:leader="dot" w:pos="8324"/>
      </w:tabs>
      <w:spacing w:line="280" w:lineRule="exact"/>
    </w:pPr>
    <w:rPr>
      <w:rFonts w:ascii="Arial" w:hAnsi="Arial"/>
      <w:noProof/>
      <w:sz w:val="18"/>
      <w:szCs w:val="20"/>
    </w:rPr>
  </w:style>
  <w:style w:type="paragraph" w:styleId="Verzeichnis1">
    <w:name w:val="toc 1"/>
    <w:basedOn w:val="Standard"/>
    <w:next w:val="Standard"/>
    <w:autoRedefine/>
    <w:semiHidden/>
    <w:rsid w:val="00116D1F"/>
  </w:style>
  <w:style w:type="paragraph" w:styleId="Verzeichnis2">
    <w:name w:val="toc 2"/>
    <w:basedOn w:val="Standard"/>
    <w:next w:val="Standard"/>
    <w:autoRedefine/>
    <w:semiHidden/>
    <w:rsid w:val="00116D1F"/>
    <w:pPr>
      <w:ind w:left="240"/>
    </w:pPr>
  </w:style>
  <w:style w:type="paragraph" w:styleId="BLFuzeile7" w:customStyle="1">
    <w:name w:val="BL_Fußzeile_7"/>
    <w:autoRedefine/>
    <w:rsid w:val="00116D1F"/>
    <w:pPr>
      <w:spacing w:line="240" w:lineRule="exact"/>
    </w:pPr>
    <w:rPr>
      <w:rFonts w:ascii="Arial" w:hAnsi="Arial"/>
      <w:sz w:val="14"/>
      <w:lang w:val="de-DE" w:eastAsia="de-DE"/>
    </w:rPr>
  </w:style>
  <w:style w:type="paragraph" w:styleId="BLHead3" w:customStyle="1">
    <w:name w:val="BL_Head3"/>
    <w:basedOn w:val="Standard"/>
    <w:next w:val="Standard"/>
    <w:rsid w:val="00116D1F"/>
    <w:pPr>
      <w:spacing w:line="280" w:lineRule="exact"/>
    </w:pPr>
    <w:rPr>
      <w:rFonts w:ascii="Arial" w:hAnsi="Arial"/>
      <w:b/>
      <w:color w:val="FF4208"/>
      <w:sz w:val="18"/>
      <w:szCs w:val="20"/>
    </w:rPr>
  </w:style>
  <w:style w:type="paragraph" w:styleId="BLBody9orange" w:customStyle="1">
    <w:name w:val="BL_Body_9_orange"/>
    <w:basedOn w:val="BLBody9bold"/>
    <w:rsid w:val="00116D1F"/>
    <w:rPr>
      <w:color w:val="FF4208"/>
      <w:kern w:val="28"/>
      <w:szCs w:val="32"/>
    </w:rPr>
  </w:style>
  <w:style w:type="paragraph" w:styleId="Liste">
    <w:name w:val="List"/>
    <w:basedOn w:val="Standard"/>
    <w:semiHidden/>
    <w:rsid w:val="00116D1F"/>
    <w:pPr>
      <w:ind w:left="283" w:hanging="283"/>
    </w:pPr>
  </w:style>
  <w:style w:type="paragraph" w:styleId="NurText">
    <w:name w:val="Plain Text"/>
    <w:basedOn w:val="Standard"/>
    <w:link w:val="NurTextZchn"/>
    <w:rsid w:val="00231E4B"/>
    <w:rPr>
      <w:rFonts w:ascii="Courier New" w:hAnsi="Courier New"/>
      <w:sz w:val="20"/>
      <w:szCs w:val="20"/>
    </w:rPr>
  </w:style>
  <w:style w:type="character" w:styleId="Seitenzahl">
    <w:name w:val="page number"/>
    <w:basedOn w:val="Absatz-Standardschriftart"/>
    <w:rsid w:val="00231E4B"/>
  </w:style>
  <w:style w:type="table" w:styleId="Tabellenraster">
    <w:name w:val="Table Grid"/>
    <w:basedOn w:val="NormaleTabelle"/>
    <w:uiPriority w:val="39"/>
    <w:rsid w:val="00231E4B"/>
    <w:pPr>
      <w:spacing w:line="352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xtkrper">
    <w:name w:val="Body Text"/>
    <w:basedOn w:val="Standard"/>
    <w:rsid w:val="00376B61"/>
    <w:pPr>
      <w:ind w:right="1872"/>
    </w:pPr>
    <w:rPr>
      <w:snapToGrid w:val="0"/>
    </w:rPr>
  </w:style>
  <w:style w:type="paragraph" w:styleId="Datum">
    <w:name w:val="Date"/>
    <w:basedOn w:val="Standard"/>
    <w:next w:val="Standard"/>
    <w:rsid w:val="000C30B3"/>
    <w:pPr>
      <w:spacing w:line="352" w:lineRule="exact"/>
    </w:pPr>
    <w:rPr>
      <w:rFonts w:ascii="Arial" w:hAnsi="Arial" w:cs="Arial"/>
      <w:snapToGrid w:val="0"/>
      <w:sz w:val="22"/>
      <w:szCs w:val="22"/>
    </w:rPr>
  </w:style>
  <w:style w:type="paragraph" w:styleId="Sprechblasentext">
    <w:name w:val="Balloon Text"/>
    <w:basedOn w:val="Standard"/>
    <w:semiHidden/>
    <w:rsid w:val="001111CA"/>
    <w:rPr>
      <w:rFonts w:ascii="Tahoma" w:hAnsi="Tahoma" w:cs="Tahoma"/>
      <w:sz w:val="16"/>
      <w:szCs w:val="16"/>
    </w:rPr>
  </w:style>
  <w:style w:type="character" w:styleId="NurTextZchn" w:customStyle="1">
    <w:name w:val="Nur Text Zchn"/>
    <w:link w:val="NurText"/>
    <w:rsid w:val="00DF1111"/>
    <w:rPr>
      <w:rFonts w:ascii="Courier New" w:hAnsi="Courier New"/>
      <w:lang w:val="de-DE" w:eastAsia="de-DE" w:bidi="ar-SA"/>
    </w:rPr>
  </w:style>
  <w:style w:type="paragraph" w:styleId="Aufzhlung1" w:customStyle="1">
    <w:name w:val="Aufzählung 1"/>
    <w:basedOn w:val="Standard"/>
    <w:rsid w:val="00A7457A"/>
    <w:pPr>
      <w:numPr>
        <w:numId w:val="4"/>
      </w:numPr>
      <w:spacing w:after="120" w:line="360" w:lineRule="auto"/>
      <w:jc w:val="both"/>
    </w:pPr>
    <w:rPr>
      <w:rFonts w:ascii="Arial" w:hAnsi="Arial" w:eastAsia="MS Mincho"/>
      <w:sz w:val="20"/>
      <w:lang w:val="de-AT" w:eastAsia="ja-JP"/>
    </w:rPr>
  </w:style>
  <w:style w:type="character" w:styleId="berschrift2Zchn" w:customStyle="1">
    <w:name w:val="Überschrift 2 Zchn"/>
    <w:link w:val="berschrift2"/>
    <w:uiPriority w:val="9"/>
    <w:rsid w:val="00CD3E3B"/>
    <w:rPr>
      <w:b/>
      <w:bCs/>
      <w:sz w:val="26"/>
      <w:szCs w:val="26"/>
    </w:rPr>
  </w:style>
  <w:style w:type="character" w:styleId="Hervorhebung">
    <w:name w:val="Emphasis"/>
    <w:uiPriority w:val="20"/>
    <w:qFormat/>
    <w:rsid w:val="00CD3E3B"/>
    <w:rPr>
      <w:i/>
      <w:iCs/>
    </w:rPr>
  </w:style>
  <w:style w:type="paragraph" w:styleId="story" w:customStyle="1">
    <w:name w:val="story"/>
    <w:basedOn w:val="Standard"/>
    <w:rsid w:val="00CD3E3B"/>
    <w:pPr>
      <w:spacing w:before="100" w:beforeAutospacing="1" w:after="100" w:afterAutospacing="1"/>
    </w:pPr>
  </w:style>
  <w:style w:type="character" w:styleId="Fett">
    <w:name w:val="Strong"/>
    <w:uiPriority w:val="22"/>
    <w:qFormat/>
    <w:rsid w:val="00CD3E3B"/>
    <w:rPr>
      <w:b/>
      <w:bCs/>
    </w:rPr>
  </w:style>
  <w:style w:type="paragraph" w:styleId="StandardWeb">
    <w:name w:val="Normal (Web)"/>
    <w:basedOn w:val="Standard"/>
    <w:uiPriority w:val="99"/>
    <w:unhideWhenUsed/>
    <w:rsid w:val="006F4E44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unhideWhenUsed/>
    <w:rsid w:val="00581D96"/>
    <w:pPr>
      <w:tabs>
        <w:tab w:val="center" w:pos="4680"/>
        <w:tab w:val="right" w:pos="9360"/>
      </w:tabs>
    </w:pPr>
    <w:rPr>
      <w:rFonts w:ascii="Calibri" w:hAnsi="Calibri"/>
      <w:sz w:val="22"/>
      <w:szCs w:val="22"/>
    </w:rPr>
  </w:style>
  <w:style w:type="character" w:styleId="KopfzeileZchn" w:customStyle="1">
    <w:name w:val="Kopfzeile Zchn"/>
    <w:link w:val="Kopfzeile"/>
    <w:uiPriority w:val="99"/>
    <w:rsid w:val="00581D96"/>
    <w:rPr>
      <w:rFonts w:ascii="Calibri" w:hAnsi="Calibri"/>
      <w:sz w:val="22"/>
      <w:szCs w:val="22"/>
    </w:rPr>
  </w:style>
  <w:style w:type="character" w:styleId="FuzeileZchn" w:customStyle="1">
    <w:name w:val="Fußzeile Zchn"/>
    <w:link w:val="Fuzeile"/>
    <w:uiPriority w:val="99"/>
    <w:rsid w:val="00B86FFE"/>
    <w:rPr>
      <w:sz w:val="24"/>
      <w:szCs w:val="24"/>
    </w:rPr>
  </w:style>
  <w:style w:type="paragraph" w:styleId="paragraph" w:customStyle="1">
    <w:name w:val="paragraph"/>
    <w:basedOn w:val="Standard"/>
    <w:rsid w:val="00925D40"/>
    <w:pPr>
      <w:spacing w:before="100" w:beforeAutospacing="1" w:after="100" w:afterAutospacing="1"/>
    </w:pPr>
    <w:rPr>
      <w:lang w:val="de-AT" w:eastAsia="de-AT"/>
    </w:rPr>
  </w:style>
  <w:style w:type="character" w:styleId="normaltextrun" w:customStyle="1">
    <w:name w:val="normaltextrun"/>
    <w:basedOn w:val="Absatz-Standardschriftart"/>
    <w:rsid w:val="00925D40"/>
  </w:style>
  <w:style w:type="character" w:styleId="eop" w:customStyle="1">
    <w:name w:val="eop"/>
    <w:basedOn w:val="Absatz-Standardschriftart"/>
    <w:rsid w:val="00925D40"/>
  </w:style>
  <w:style w:type="character" w:styleId="scxw159619358" w:customStyle="1">
    <w:name w:val="scxw159619358"/>
    <w:basedOn w:val="Absatz-Standardschriftart"/>
    <w:rsid w:val="00925D40"/>
  </w:style>
  <w:style w:type="paragraph" w:styleId="berarbeitung">
    <w:name w:val="Revision"/>
    <w:hidden/>
    <w:uiPriority w:val="99"/>
    <w:semiHidden/>
    <w:rsid w:val="00AF2D68"/>
    <w:rPr>
      <w:sz w:val="24"/>
      <w:szCs w:val="24"/>
      <w:lang w:val="de-DE" w:eastAsia="de-DE"/>
    </w:rPr>
  </w:style>
  <w:style w:type="character" w:styleId="Erwhnung">
    <w:name w:val="Mention"/>
    <w:basedOn w:val="Absatz-Standardschriftart"/>
    <w:uiPriority w:val="99"/>
    <w:unhideWhenUsed/>
    <w:rPr>
      <w:color w:val="2B579A"/>
      <w:shd w:val="clear" w:color="auto" w:fill="E6E6E6"/>
    </w:rPr>
  </w:style>
  <w:style w:type="paragraph" w:styleId="Kommentartext">
    <w:name w:val="annotation text"/>
    <w:basedOn w:val="Standard"/>
    <w:link w:val="KommentartextZchn"/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rPr>
      <w:lang w:val="de-DE" w:eastAsia="de-DE"/>
    </w:rPr>
  </w:style>
  <w:style w:type="character" w:styleId="Kommentarzeichen">
    <w:name w:val="annotation reference"/>
    <w:basedOn w:val="Absatz-Standardschriftart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rsid w:val="00196394"/>
    <w:rPr>
      <w:b/>
      <w:bCs/>
    </w:rPr>
  </w:style>
  <w:style w:type="character" w:styleId="KommentarthemaZchn" w:customStyle="1">
    <w:name w:val="Kommentarthema Zchn"/>
    <w:basedOn w:val="KommentartextZchn"/>
    <w:link w:val="Kommentarthema"/>
    <w:rsid w:val="00196394"/>
    <w:rPr>
      <w:b/>
      <w:bCs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674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20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0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52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9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542216">
              <w:marLeft w:val="0"/>
              <w:marRight w:val="0"/>
              <w:marTop w:val="2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807769">
                  <w:marLeft w:val="0"/>
                  <w:marRight w:val="52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8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5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503784">
                  <w:marLeft w:val="75"/>
                  <w:marRight w:val="22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0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29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8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1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571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68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6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790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6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42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3.png" Id="rId13" /><Relationship Type="http://schemas.openxmlformats.org/officeDocument/2006/relationships/hyperlink" Target="https://www.linkedin.com/company/julius-blum-gmbh" TargetMode="External" Id="rId18" /><Relationship Type="http://schemas.openxmlformats.org/officeDocument/2006/relationships/footer" Target="footer2.xml" Id="rId26" /><Relationship Type="http://schemas.openxmlformats.org/officeDocument/2006/relationships/customXml" Target="../customXml/item3.xml" Id="rId3" /><Relationship Type="http://schemas.openxmlformats.org/officeDocument/2006/relationships/hyperlink" Target="mailto:presseinfo@blum.com" TargetMode="External" Id="rId21" /><Relationship Type="http://schemas.openxmlformats.org/officeDocument/2006/relationships/settings" Target="settings.xml" Id="rId7" /><Relationship Type="http://schemas.openxmlformats.org/officeDocument/2006/relationships/image" Target="media/image2.jpeg" Id="rId12" /><Relationship Type="http://schemas.openxmlformats.org/officeDocument/2006/relationships/image" Target="media/image5.png" Id="rId17" /><Relationship Type="http://schemas.openxmlformats.org/officeDocument/2006/relationships/header" Target="header2.xml" Id="rId25" /><Relationship Type="http://schemas.openxmlformats.org/officeDocument/2006/relationships/customXml" Target="../customXml/item2.xml" Id="rId2" /><Relationship Type="http://schemas.openxmlformats.org/officeDocument/2006/relationships/hyperlink" Target="http://www.youtube.com/user/JuliusBlumGmbH" TargetMode="External" Id="rId16" /><Relationship Type="http://schemas.openxmlformats.org/officeDocument/2006/relationships/hyperlink" Target="http://www.instagram.com/blum_group" TargetMode="External" Id="rId20" /><Relationship Type="http://schemas.microsoft.com/office/2019/05/relationships/documenttasks" Target="documenttasks/documenttasks1.xml" Id="rId29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footer" Target="footer1.xml" Id="rId24" /><Relationship Type="http://schemas.openxmlformats.org/officeDocument/2006/relationships/numbering" Target="numbering.xml" Id="rId5" /><Relationship Type="http://schemas.openxmlformats.org/officeDocument/2006/relationships/image" Target="media/image4.gif" Id="rId15" /><Relationship Type="http://schemas.openxmlformats.org/officeDocument/2006/relationships/header" Target="header1.xml" Id="rId23" /><Relationship Type="http://schemas.openxmlformats.org/officeDocument/2006/relationships/theme" Target="theme/theme1.xml" Id="rId28" /><Relationship Type="http://schemas.openxmlformats.org/officeDocument/2006/relationships/endnotes" Target="endnotes.xml" Id="rId10" /><Relationship Type="http://schemas.openxmlformats.org/officeDocument/2006/relationships/image" Target="media/image6.png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://www.blum.com" TargetMode="External" Id="rId14" /><Relationship Type="http://schemas.openxmlformats.org/officeDocument/2006/relationships/hyperlink" Target="https://www.blum.com/at/de/unternehmen/presse/" TargetMode="External" Id="rId22" /><Relationship Type="http://schemas.openxmlformats.org/officeDocument/2006/relationships/fontTable" Target="fontTable.xml" Id="rId27" /><Relationship Type="http://schemas.microsoft.com/office/2020/10/relationships/intelligence" Target="intelligence2.xml" Id="Rde08f9378f764551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documenttasks/documenttasks1.xml><?xml version="1.0" encoding="utf-8"?>
<t:Tasks xmlns:t="http://schemas.microsoft.com/office/tasks/2019/documenttasks" xmlns:oel="http://schemas.microsoft.com/office/2019/extlst">
  <t:Task id="{2211DA12-2B87-41C0-A8FA-84D0BB3DAE98}">
    <t:Anchor>
      <t:Comment id="578352610"/>
    </t:Anchor>
    <t:History>
      <t:Event id="{3D517D9E-5031-4C8D-9BEC-92411A6090E9}" time="2023-03-27T15:13:38.235Z">
        <t:Attribution userId="S::fenja.bosler@blum.com::1b48e815-4512-4030-9646-981207a040ab" userProvider="AD" userName="Fenja Bosler"/>
        <t:Anchor>
          <t:Comment id="578352610"/>
        </t:Anchor>
        <t:Create/>
      </t:Event>
      <t:Event id="{5F6315E8-E65E-4644-8C71-00D9B1B3011A}" time="2023-03-27T15:13:38.235Z">
        <t:Attribution userId="S::fenja.bosler@blum.com::1b48e815-4512-4030-9646-981207a040ab" userProvider="AD" userName="Fenja Bosler"/>
        <t:Anchor>
          <t:Comment id="578352610"/>
        </t:Anchor>
        <t:Assign userId="S::stefan.baumann@blum.com::97205c86-d88c-4385-9605-8992a1c30a0b" userProvider="AD" userName="Stefan Baumann"/>
      </t:Event>
      <t:Event id="{CCBD6E10-5658-4B11-ADF6-98FC668DC505}" time="2023-03-27T15:13:38.235Z">
        <t:Attribution userId="S::fenja.bosler@blum.com::1b48e815-4512-4030-9646-981207a040ab" userProvider="AD" userName="Fenja Bosler"/>
        <t:Anchor>
          <t:Comment id="578352610"/>
        </t:Anchor>
        <t:SetTitle title="@Stefan Baumann das Thema Nachhaltigkeit erwähnen wir hier gar nicht?"/>
      </t:Event>
    </t:History>
  </t:Task>
  <t:Task id="{EDC44EA8-FC33-4932-ABF4-FAD0CB3B3C78}">
    <t:Anchor>
      <t:Comment id="1854682778"/>
    </t:Anchor>
    <t:History>
      <t:Event id="{B798E7D8-BF72-4AE2-952E-F11BB5508798}" time="2023-03-28T19:11:14.592Z">
        <t:Attribution userId="S::andreas.lubetz@blum.com::284e9698-b386-4013-8e3b-9b5dc147f9bb" userProvider="AD" userName="Andreas Lubetz"/>
        <t:Anchor>
          <t:Comment id="1854682778"/>
        </t:Anchor>
        <t:Create/>
      </t:Event>
      <t:Event id="{A1D32C4F-5CE9-420A-A4AA-F1C4A1EB3236}" time="2023-03-28T19:11:14.592Z">
        <t:Attribution userId="S::andreas.lubetz@blum.com::284e9698-b386-4013-8e3b-9b5dc147f9bb" userProvider="AD" userName="Andreas Lubetz"/>
        <t:Anchor>
          <t:Comment id="1854682778"/>
        </t:Anchor>
        <t:Assign userId="S::stefan.baumann@blum.com::97205c86-d88c-4385-9605-8992a1c30a0b" userProvider="AD" userName="Stefan Baumann"/>
      </t:Event>
      <t:Event id="{134C6CF6-41D3-4AB6-96A0-A02035699E8A}" time="2023-03-28T19:11:14.592Z">
        <t:Attribution userId="S::andreas.lubetz@blum.com::284e9698-b386-4013-8e3b-9b5dc147f9bb" userProvider="AD" userName="Andreas Lubetz"/>
        <t:Anchor>
          <t:Comment id="1854682778"/>
        </t:Anchor>
        <t:SetTitle title="@Stefan Baumann Sollte diese Überschrift nicht erst etwas später kommen? Würde dann vielleicht auch passen - um noch etwas mehr Inhalt zu bekommen - dort das Thema Nachhaltigkeit auch noch zu platzieren. Würde mir auch noch fehlen, wie von Fenja …"/>
      </t:Event>
    </t:History>
  </t:Task>
  <t:Task id="{67EA6103-4499-40D9-A39B-829B09C219F4}">
    <t:Anchor>
      <t:Comment id="1358763948"/>
    </t:Anchor>
    <t:History>
      <t:Event id="{EBB60D9B-2182-4517-BAF1-D4D615E7EC3A}" time="2023-03-27T15:14:04.19Z">
        <t:Attribution userId="S::fenja.bosler@blum.com::1b48e815-4512-4030-9646-981207a040ab" userProvider="AD" userName="Fenja Bosler"/>
        <t:Anchor>
          <t:Comment id="1358763948"/>
        </t:Anchor>
        <t:Create/>
      </t:Event>
      <t:Event id="{D080C025-8C47-4F21-B595-6EAE6468637F}" time="2023-03-27T15:14:04.19Z">
        <t:Attribution userId="S::fenja.bosler@blum.com::1b48e815-4512-4030-9646-981207a040ab" userProvider="AD" userName="Fenja Bosler"/>
        <t:Anchor>
          <t:Comment id="1358763948"/>
        </t:Anchor>
        <t:Assign userId="S::andreas.lubetz@blum.com::284e9698-b386-4013-8e3b-9b5dc147f9bb" userProvider="AD" userName="Andreas Lubetz"/>
      </t:Event>
      <t:Event id="{29A00E21-D67A-4535-A765-90C9FB287A6C}" time="2023-03-27T15:14:04.19Z">
        <t:Attribution userId="S::fenja.bosler@blum.com::1b48e815-4512-4030-9646-981207a040ab" userProvider="AD" userName="Fenja Bosler"/>
        <t:Anchor>
          <t:Comment id="1358763948"/>
        </t:Anchor>
        <t:SetTitle title="@Andreas Lubetz vielleicht magst du auch nochmal drüber schauen?"/>
      </t:Event>
    </t:History>
  </t:Task>
  <t:Task id="{EC595F93-5332-4289-8BCA-D06A8308403C}">
    <t:Anchor>
      <t:Comment id="1575728320"/>
    </t:Anchor>
    <t:History>
      <t:Event id="{F365C716-A78D-4607-981F-E01EF6178543}" time="2023-03-28T19:04:24.26Z">
        <t:Attribution userId="S::andreas.lubetz@blum.com::284e9698-b386-4013-8e3b-9b5dc147f9bb" userProvider="AD" userName="Andreas Lubetz"/>
        <t:Anchor>
          <t:Comment id="1575728320"/>
        </t:Anchor>
        <t:Create/>
      </t:Event>
      <t:Event id="{EE6ED107-B231-4247-AD2F-E81EA2CDB7FC}" time="2023-03-28T19:04:24.26Z">
        <t:Attribution userId="S::andreas.lubetz@blum.com::284e9698-b386-4013-8e3b-9b5dc147f9bb" userProvider="AD" userName="Andreas Lubetz"/>
        <t:Anchor>
          <t:Comment id="1575728320"/>
        </t:Anchor>
        <t:Assign userId="S::stefan.baumann@blum.com::97205c86-d88c-4385-9605-8992a1c30a0b" userProvider="AD" userName="Stefan Baumann"/>
      </t:Event>
      <t:Event id="{CC071D95-2FF5-47FA-9816-5638DCEBB334}" time="2023-03-28T19:04:24.26Z">
        <t:Attribution userId="S::andreas.lubetz@blum.com::284e9698-b386-4013-8e3b-9b5dc147f9bb" userProvider="AD" userName="Andreas Lubetz"/>
        <t:Anchor>
          <t:Comment id="1575728320"/>
        </t:Anchor>
        <t:SetTitle title="@Stefan Baumann sollen wir hier vielleicht noch ergänzen, dass der Beschlag komplett in der Seitenwand integriert ist?"/>
      </t:Event>
    </t:History>
  </t:Task>
</t:Task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B9FCE1B629D49963748F22D67C944" ma:contentTypeVersion="16" ma:contentTypeDescription="Ein neues Dokument erstellen." ma:contentTypeScope="" ma:versionID="bfe02259adbd3b88f37ec22f737ec6f0">
  <xsd:schema xmlns:xsd="http://www.w3.org/2001/XMLSchema" xmlns:xs="http://www.w3.org/2001/XMLSchema" xmlns:p="http://schemas.microsoft.com/office/2006/metadata/properties" xmlns:ns2="c6baeb51-c932-4794-880c-e1151988b2e8" xmlns:ns3="a1d25ef0-4ed0-4b1a-86cb-361c77c3cfd5" targetNamespace="http://schemas.microsoft.com/office/2006/metadata/properties" ma:root="true" ma:fieldsID="e852718d83914d219de1c41530cf9b16" ns2:_="" ns3:_="">
    <xsd:import namespace="c6baeb51-c932-4794-880c-e1151988b2e8"/>
    <xsd:import namespace="a1d25ef0-4ed0-4b1a-86cb-361c77c3cf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baeb51-c932-4794-880c-e1151988b2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9a7a50-3b0a-47c4-81a0-fe757a29e224}" ma:internalName="TaxCatchAll" ma:showField="CatchAllData" ma:web="c6baeb51-c932-4794-880c-e1151988b2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d25ef0-4ed0-4b1a-86cb-361c77c3cf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d48bc0c-33cd-4791-8e39-57e1ed70c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baeb51-c932-4794-880c-e1151988b2e8" xsi:nil="true"/>
    <SharedWithUsers xmlns="c6baeb51-c932-4794-880c-e1151988b2e8">
      <UserInfo>
        <DisplayName>Angelika Kaufmann-Pauger</DisplayName>
        <AccountId>113</AccountId>
        <AccountType/>
      </UserInfo>
      <UserInfo>
        <DisplayName>Andre Dorner</DisplayName>
        <AccountId>32</AccountId>
        <AccountType/>
      </UserInfo>
    </SharedWithUsers>
    <lcf76f155ced4ddcb4097134ff3c332f xmlns="a1d25ef0-4ed0-4b1a-86cb-361c77c3cf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9858FA0-626B-4B2C-97DE-D05DDE1F06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baeb51-c932-4794-880c-e1151988b2e8"/>
    <ds:schemaRef ds:uri="a1d25ef0-4ed0-4b1a-86cb-361c77c3c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25AB0D-7F86-4548-A452-060ACD9581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251AD0-15E4-45B3-8F98-C0D35BFD75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FC8AB0-D034-406C-8686-24A00D63796F}">
  <ds:schemaRefs>
    <ds:schemaRef ds:uri="http://schemas.microsoft.com/office/2006/metadata/properties"/>
    <ds:schemaRef ds:uri="http://schemas.microsoft.com/office/infopath/2007/PartnerControls"/>
    <ds:schemaRef ds:uri="c6baeb51-c932-4794-880c-e1151988b2e8"/>
    <ds:schemaRef ds:uri="a1d25ef0-4ed0-4b1a-86cb-361c77c3cfd5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LightHaus Marketing Navigation GmbH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Gabriele Berlinger</dc:creator>
  <cp:keywords/>
  <cp:lastModifiedBy>Stefan Baumann</cp:lastModifiedBy>
  <cp:revision>19</cp:revision>
  <cp:lastPrinted>2014-11-10T22:42:00Z</cp:lastPrinted>
  <dcterms:created xsi:type="dcterms:W3CDTF">2023-03-21T22:16:00Z</dcterms:created>
  <dcterms:modified xsi:type="dcterms:W3CDTF">2023-04-11T12:10:08Z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0x010100C2EB9FCE1B629D49963748F22D67C944</vt:lpwstr>
  </property>
  <property fmtid="{D5CDD505-2E9C-101B-9397-08002B2CF9AE}" pid="3" name="Themengruppe">
    <vt:lpwstr>12;#Unternehmen|8b326ae8-0ff3-43ba-bfa4-ea1a24d2afc1</vt:lpwstr>
  </property>
  <property fmtid="{D5CDD505-2E9C-101B-9397-08002B2CF9AE}" pid="4" name="MediaServiceImageTags">
    <vt:lpwstr/>
  </property>
</Properties>
</file>